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3" w:rsidRPr="001D5B33" w:rsidRDefault="007B46C3" w:rsidP="007B46C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bookmarkStart w:id="0" w:name="bookmark15"/>
      <w:bookmarkStart w:id="1" w:name="_GoBack"/>
      <w:bookmarkEnd w:id="1"/>
    </w:p>
    <w:p w:rsidR="007B46C3" w:rsidRPr="001D5B33" w:rsidRDefault="007B46C3" w:rsidP="007B46C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Раздзел </w:t>
      </w:r>
      <w:r w:rsidR="001D5B33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. Працэс кіравання ўстановай адукацыі</w:t>
      </w:r>
    </w:p>
    <w:p w:rsidR="0076338D" w:rsidRPr="001D5B33" w:rsidRDefault="0076338D" w:rsidP="007B46C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B46C3" w:rsidRPr="001D5B33" w:rsidRDefault="007B46C3" w:rsidP="007B46C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2.1. Планаванне, арганізацыя дзейнасці ўстановы адукацыі</w:t>
      </w:r>
    </w:p>
    <w:p w:rsidR="0076338D" w:rsidRPr="001D5B33" w:rsidRDefault="0076338D" w:rsidP="007B46C3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tbl>
      <w:tblPr>
        <w:tblStyle w:val="a3"/>
        <w:tblW w:w="5058" w:type="pct"/>
        <w:tblLayout w:type="fixed"/>
        <w:tblLook w:val="04A0" w:firstRow="1" w:lastRow="0" w:firstColumn="1" w:lastColumn="0" w:noHBand="0" w:noVBand="1"/>
      </w:tblPr>
      <w:tblGrid>
        <w:gridCol w:w="554"/>
        <w:gridCol w:w="3728"/>
        <w:gridCol w:w="3728"/>
        <w:gridCol w:w="3837"/>
        <w:gridCol w:w="3428"/>
      </w:tblGrid>
      <w:tr w:rsidR="001058F4" w:rsidRPr="001D5B33" w:rsidTr="001D5B33"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Месяц 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995F5B" w:rsidRPr="001D5B33" w:rsidRDefault="00D74D8D" w:rsidP="0099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Пасяджэнні Савета ўстановы адукацыі</w:t>
            </w:r>
            <w:r w:rsidR="00995F5B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,</w:t>
            </w:r>
          </w:p>
          <w:p w:rsidR="00D74D8D" w:rsidRPr="001D5B33" w:rsidRDefault="00D74D8D" w:rsidP="0099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Пасяджэнні педагагічнага савета 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D74D8D" w:rsidRPr="001D5B33" w:rsidRDefault="00D74D8D" w:rsidP="007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Нарады пры дырэктары</w:t>
            </w:r>
          </w:p>
          <w:p w:rsidR="00D74D8D" w:rsidRPr="001D5B33" w:rsidRDefault="00D74D8D" w:rsidP="007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(тэма, адказны)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D74D8D" w:rsidRPr="001D5B33" w:rsidRDefault="00D74D8D" w:rsidP="00B03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Нарады пры намесніку дырэктара па вучэбнай рабоце</w:t>
            </w:r>
          </w:p>
          <w:p w:rsidR="00D74D8D" w:rsidRPr="001D5B33" w:rsidRDefault="00D74D8D" w:rsidP="00B03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(тэма, адказны)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D74D8D" w:rsidRPr="001D5B33" w:rsidRDefault="00D74D8D" w:rsidP="007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Нарады пры намесніку дырэктара па выхаваўчай рабоце</w:t>
            </w:r>
          </w:p>
          <w:p w:rsidR="00D74D8D" w:rsidRPr="001D5B33" w:rsidRDefault="00D74D8D" w:rsidP="007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(тэма, адказны)</w:t>
            </w:r>
          </w:p>
        </w:tc>
      </w:tr>
      <w:tr w:rsidR="001058F4" w:rsidRPr="001D5B33" w:rsidTr="001D5B33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Жнівень 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D" w:rsidRPr="001D5B33" w:rsidRDefault="001C2533" w:rsidP="00BD4EFB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педагагічнага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савет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</w:t>
            </w:r>
          </w:p>
          <w:p w:rsidR="001C2533" w:rsidRPr="001D5B33" w:rsidRDefault="001C2533" w:rsidP="00BD4EFB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Павестка дня: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Аб выніках адукацыйнай дзе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йнасці ўстановы адукацыі за 2017/2018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навучальны год. </w:t>
            </w:r>
          </w:p>
          <w:p w:rsidR="00D74D8D" w:rsidRPr="001D5B33" w:rsidRDefault="00D74D8D" w:rsidP="00BD4EFB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зацвярджэнні плана 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работы ўстановы адукацыі на 2018/2019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навучальны год.</w:t>
            </w:r>
          </w:p>
          <w:p w:rsidR="00D74D8D" w:rsidRPr="001D5B33" w:rsidRDefault="00D74D8D" w:rsidP="00591C2C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Аб зацвярджэнні педагагічнай нагрузкі. </w:t>
            </w:r>
          </w:p>
          <w:p w:rsidR="00D74D8D" w:rsidRPr="001D5B33" w:rsidRDefault="00D74D8D" w:rsidP="00591C2C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размеркаванні гадзін факультатыўных, стымулюючых, падтрымліваючых заняткаў. </w:t>
            </w:r>
          </w:p>
          <w:p w:rsidR="00D74D8D" w:rsidRPr="001D5B33" w:rsidRDefault="00D74D8D" w:rsidP="00591C2C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рэжыме работы школы-інтэрната. </w:t>
            </w:r>
          </w:p>
          <w:p w:rsidR="00D74D8D" w:rsidRPr="001D5B33" w:rsidRDefault="00D74D8D" w:rsidP="00591C2C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Аб траўматызме выхаванцаў за мінулы навучальны год і забеспячэнні бяс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пекі адукацыйнага працэсу ў 2018/2019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навучальным годзе. </w:t>
            </w:r>
          </w:p>
          <w:p w:rsidR="00D74D8D" w:rsidRPr="001D5B33" w:rsidRDefault="00D74D8D" w:rsidP="00591C2C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9407A1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Аб выніках летняга аздараўлення.</w:t>
            </w:r>
          </w:p>
          <w:p w:rsidR="001C2533" w:rsidRPr="001D5B33" w:rsidRDefault="00D74D8D" w:rsidP="00797041">
            <w:pPr>
              <w:ind w:left="360"/>
              <w:contextualSpacing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</w:t>
            </w:r>
            <w:r w:rsidR="0011316E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D" w:rsidRPr="001D5B33" w:rsidRDefault="00D74D8D" w:rsidP="00591C2C">
            <w:pPr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lastRenderedPageBreak/>
              <w:t xml:space="preserve">На кожнай нарадзе абмяркоўваюцца пытанні: </w:t>
            </w:r>
          </w:p>
          <w:p w:rsidR="00D74D8D" w:rsidRPr="001D5B33" w:rsidRDefault="00D74D8D" w:rsidP="009407A1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Times New Roman" w:hAnsi="Calibri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  <w:lang w:val="be-BY" w:bidi="en-US"/>
              </w:rPr>
              <w:t xml:space="preserve">арганізацыя харчавання </w:t>
            </w:r>
            <w:r w:rsidR="00797041" w:rsidRPr="001D5B33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  <w:lang w:val="be-BY" w:bidi="en-US"/>
              </w:rPr>
              <w:t>навучэнцаў</w:t>
            </w:r>
            <w:r w:rsidRPr="001D5B33">
              <w:rPr>
                <w:rFonts w:ascii="Times New Roman CYR" w:eastAsia="Times New Roman" w:hAnsi="Times New Roman CYR" w:cs="Times New Roman CYR"/>
                <w:color w:val="000000" w:themeColor="text1"/>
                <w:sz w:val="26"/>
                <w:szCs w:val="26"/>
                <w:lang w:val="be-BY" w:bidi="en-US"/>
              </w:rPr>
              <w:t>;</w:t>
            </w:r>
          </w:p>
          <w:p w:rsidR="00D74D8D" w:rsidRPr="001D5B33" w:rsidRDefault="00D74D8D" w:rsidP="009407A1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выкананне Дырэктывы № 1 “Аб мерах па ўмацаванні грамадскай бяспекі і дысцыпліны” ад 11.03.2004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г.;</w:t>
            </w:r>
          </w:p>
          <w:p w:rsidR="00D74D8D" w:rsidRPr="001D5B33" w:rsidRDefault="00797041" w:rsidP="009407A1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выкананне Дырэктывы № 3 “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Эканомія і беражлівасць- галоўныя фактары эканамічнай бяспекі дзяржавы” ад 14.06.2007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г.;</w:t>
            </w:r>
          </w:p>
          <w:p w:rsidR="00D74D8D" w:rsidRPr="001D5B33" w:rsidRDefault="00D74D8D" w:rsidP="009407A1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выкананне Дэкрэта Прэзідэнта РБ</w:t>
            </w:r>
            <w:r w:rsidR="0079704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№ 18 “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Аб дадатковых мер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ах па дзяржаўнай ахове дзяцей у </w:t>
            </w:r>
            <w:r w:rsidR="00CF7DE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неблаганадзейных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сем’ях” ад 24.11.2006</w:t>
            </w:r>
            <w:r w:rsidR="0079704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г.;</w:t>
            </w:r>
          </w:p>
          <w:p w:rsidR="00D74D8D" w:rsidRPr="001D5B33" w:rsidRDefault="00D74D8D" w:rsidP="009407A1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аб стане работы па прафілактыцы злачынстваў і правапарушэнняў;</w:t>
            </w:r>
          </w:p>
          <w:p w:rsidR="00D74D8D" w:rsidRPr="001D5B33" w:rsidRDefault="003B798D" w:rsidP="009407A1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выкананне гадавога плана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, праграмы развіцця.</w:t>
            </w:r>
          </w:p>
          <w:p w:rsidR="00B52749" w:rsidRPr="001D5B33" w:rsidRDefault="00D74D8D" w:rsidP="009407A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Узровень падрыхтоўкі ўстановы адукацыі да 201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/201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навучальнага года: стан нарматыўнага прававога, матэрыяльна-тэхнічнага, вучэбна-метадычнага, санітарна-гігіенічнага забеспячэння дзейнасці, ахова працы.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1" w:rsidRPr="001D5B33" w:rsidRDefault="00D74D8D" w:rsidP="001058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На кожнай нарадзе абмяркоўваюцца пытанні вядзення школьнай дакументацыі </w:t>
            </w:r>
            <w:r w:rsidR="00452A1F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6611F1" w:rsidP="001058F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Вынікі праверкі 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каляндарна-тэматычнага планавання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вучэбных 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прадметах.</w:t>
            </w:r>
          </w:p>
          <w:p w:rsidR="00452A1F" w:rsidRPr="001D5B33" w:rsidRDefault="00452A1F" w:rsidP="001058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7D2AAA" w:rsidRPr="001D5B33" w:rsidRDefault="00627E61" w:rsidP="001058F4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падрыхтаванасці вучэбных кабінетаў да пачатку навучальнага года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627E61" w:rsidRPr="001D5B33" w:rsidRDefault="00627E61" w:rsidP="001058F4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627E61" w:rsidRPr="001D5B33" w:rsidRDefault="00627E61" w:rsidP="001058F4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Вучэбна-метадычнае забеспячэнне адукацыйнага працэсу па вучэбных прадметах.</w:t>
            </w:r>
          </w:p>
          <w:p w:rsidR="007D2AAA" w:rsidRPr="001D5B33" w:rsidRDefault="00627E61" w:rsidP="001058F4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7D2AAA" w:rsidRPr="001D5B33" w:rsidRDefault="007D2AAA" w:rsidP="001058F4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</w:p>
          <w:p w:rsidR="00BE7D72" w:rsidRPr="001D5B33" w:rsidRDefault="00BE7D72" w:rsidP="001058F4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D" w:rsidRPr="001D5B33" w:rsidRDefault="00D74D8D" w:rsidP="009407A1">
            <w:pPr>
              <w:numPr>
                <w:ilvl w:val="0"/>
                <w:numId w:val="24"/>
              </w:numPr>
              <w:ind w:left="3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дзейнасці СППС па своечасовым зборы інфармацыі для аказання матэрыяльнай дапамогі сем'ям.        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9407A1">
            <w:pPr>
              <w:numPr>
                <w:ilvl w:val="0"/>
                <w:numId w:val="24"/>
              </w:numPr>
              <w:ind w:left="3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Абследаванне ўмоў жыцця і выхавання непаўналетніх, якія 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прызнаны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знаходзячымі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ся</w:t>
            </w:r>
            <w:r w:rsidR="00BF56BC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ў сацыяльна </w:t>
            </w:r>
            <w:r w:rsidR="004A301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не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бяспечным становішчы, работа з абавязанымі асобамі.      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Шабуня І.В.</w:t>
            </w:r>
            <w:r w:rsidR="00BF56BC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,</w:t>
            </w:r>
          </w:p>
          <w:p w:rsidR="00BF56BC" w:rsidRPr="001D5B33" w:rsidRDefault="00BF56BC" w:rsidP="00E51EF7">
            <w:pPr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  <w:p w:rsidR="00D74D8D" w:rsidRPr="001D5B33" w:rsidRDefault="00D74D8D" w:rsidP="009407A1">
            <w:pPr>
              <w:numPr>
                <w:ilvl w:val="0"/>
                <w:numId w:val="24"/>
              </w:numPr>
              <w:ind w:left="3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Маніторынг санітарнага стану</w:t>
            </w:r>
            <w:r w:rsidR="00627E6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спальных памяшканняў.   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Харошка Т.А.</w:t>
            </w:r>
          </w:p>
          <w:p w:rsidR="00D74D8D" w:rsidRPr="001D5B33" w:rsidRDefault="00D74D8D" w:rsidP="008C1825">
            <w:pPr>
              <w:pStyle w:val="ac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3A2888" w:rsidTr="001D5B33">
        <w:tc>
          <w:tcPr>
            <w:tcW w:w="181" w:type="pct"/>
            <w:vMerge/>
            <w:tcBorders>
              <w:top w:val="single" w:sz="4" w:space="0" w:color="auto"/>
            </w:tcBorders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D74D8D" w:rsidRPr="001D5B33" w:rsidRDefault="00D74D8D" w:rsidP="00BD4EFB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A" w:rsidRPr="001D5B33" w:rsidRDefault="00BA508A" w:rsidP="00BA508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Канарская М.А., </w:t>
            </w:r>
          </w:p>
          <w:p w:rsidR="00D74D8D" w:rsidRPr="001D5B33" w:rsidRDefault="00BA508A" w:rsidP="00BA508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Т.А.,</w:t>
            </w:r>
          </w:p>
          <w:p w:rsidR="00BA508A" w:rsidRPr="001D5B33" w:rsidRDefault="00BA508A" w:rsidP="00BA508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Лаўцэвіч М.В.,</w:t>
            </w:r>
          </w:p>
          <w:p w:rsidR="00BA508A" w:rsidRPr="001D5B33" w:rsidRDefault="00797041" w:rsidP="00BA508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Філіповіч К.А.</w:t>
            </w:r>
            <w:r w:rsidR="00BA508A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,</w:t>
            </w:r>
          </w:p>
          <w:p w:rsidR="00BA508A" w:rsidRPr="001D5B33" w:rsidRDefault="00BA508A" w:rsidP="00BA508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Вайцяховіч В.К.,</w:t>
            </w:r>
          </w:p>
          <w:p w:rsidR="00BA508A" w:rsidRPr="001D5B33" w:rsidRDefault="00BA508A" w:rsidP="0011316E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Пяткевіч К.М</w:t>
            </w:r>
            <w:r w:rsidR="00797041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D74D8D" w:rsidRPr="001D5B33" w:rsidRDefault="00D74D8D" w:rsidP="00BB6B0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</w:tcBorders>
          </w:tcPr>
          <w:p w:rsidR="00D74D8D" w:rsidRPr="001D5B33" w:rsidRDefault="00D74D8D" w:rsidP="002B7D72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220" w:type="pct"/>
          </w:tcPr>
          <w:p w:rsidR="00E357D0" w:rsidRPr="001D5B33" w:rsidRDefault="00E357D0" w:rsidP="00797041">
            <w:pPr>
              <w:ind w:left="25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савета ўстановы адукацыі</w:t>
            </w:r>
          </w:p>
          <w:p w:rsidR="00E357D0" w:rsidRPr="001D5B33" w:rsidRDefault="00E357D0" w:rsidP="00E357D0">
            <w:pPr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Павестка дня:</w:t>
            </w:r>
          </w:p>
          <w:p w:rsidR="00995F5B" w:rsidRPr="001D5B33" w:rsidRDefault="00995F5B" w:rsidP="009407A1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абнаўленні саставу савета ўстановы адукацыі.</w:t>
            </w:r>
          </w:p>
          <w:p w:rsidR="00995F5B" w:rsidRPr="001D5B33" w:rsidRDefault="00995F5B" w:rsidP="00995F5B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  <w:p w:rsidR="00E357D0" w:rsidRPr="001D5B33" w:rsidRDefault="00E357D0" w:rsidP="009407A1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рабоце савета ўстановы адукацыі ў </w:t>
            </w:r>
            <w:r w:rsidR="00BF56BC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2018/2019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навучальным годзе.</w:t>
            </w:r>
          </w:p>
          <w:p w:rsidR="00E357D0" w:rsidRPr="001D5B33" w:rsidRDefault="00E357D0" w:rsidP="00E357D0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  <w:p w:rsidR="008D1F18" w:rsidRPr="001D5B33" w:rsidRDefault="008D1F18" w:rsidP="008D1F18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выніках работы па добраўпарадкаванні тэрыторыі ўстановы адукацыі.</w:t>
            </w:r>
          </w:p>
          <w:p w:rsidR="008D1F18" w:rsidRPr="001D5B33" w:rsidRDefault="008D1F18" w:rsidP="008D1F18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Лаўцэвіч М.В</w:t>
            </w:r>
          </w:p>
          <w:p w:rsidR="008D1F18" w:rsidRPr="001D5B33" w:rsidRDefault="00E217B2" w:rsidP="00F14233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укараненні сістэмы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безнаяўнай</w:t>
            </w:r>
            <w:r w:rsidR="003B798D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аплаты за харчаванне вучняў у</w:t>
            </w:r>
            <w:r w:rsidR="008D1F18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2018/2019 годзе.</w:t>
            </w:r>
          </w:p>
          <w:p w:rsidR="008D1F18" w:rsidRPr="001D5B33" w:rsidRDefault="008D1F18" w:rsidP="008D1F18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Т.А.,</w:t>
            </w:r>
          </w:p>
          <w:p w:rsidR="008D1F18" w:rsidRPr="001D5B33" w:rsidRDefault="008D1F18" w:rsidP="008D1F18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Курэц С.З.</w:t>
            </w:r>
          </w:p>
          <w:p w:rsidR="0085145A" w:rsidRPr="001D5B33" w:rsidRDefault="0085145A" w:rsidP="0085145A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арганізацыі платных паслуг на базе ўстановы адукацыі.</w:t>
            </w:r>
          </w:p>
          <w:p w:rsidR="00D74D8D" w:rsidRPr="001D5B33" w:rsidRDefault="0085145A" w:rsidP="00156CBA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BF56BC" w:rsidRPr="001D5B33" w:rsidRDefault="00BF56BC" w:rsidP="009407A1">
            <w:pPr>
              <w:numPr>
                <w:ilvl w:val="0"/>
                <w:numId w:val="28"/>
              </w:numPr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Сацыяльна-педагагічнае суправаджэнне выбыўшых выхаванцаў школы-інтэрната</w:t>
            </w:r>
          </w:p>
          <w:p w:rsidR="00BF56BC" w:rsidRPr="001D5B33" w:rsidRDefault="00BF56BC" w:rsidP="00E51EF7">
            <w:pPr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>Вайцяховіч В.К.</w:t>
            </w:r>
          </w:p>
          <w:p w:rsidR="00D74D8D" w:rsidRPr="001D5B33" w:rsidRDefault="00BF56BC" w:rsidP="009407A1">
            <w:pPr>
              <w:numPr>
                <w:ilvl w:val="0"/>
                <w:numId w:val="28"/>
              </w:numPr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работы па прафілактыцы правапарушэнняў за летні перыяд 2018 г.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вынікаў паглыбленага медагляду вучняў.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56" w:type="pct"/>
          </w:tcPr>
          <w:p w:rsidR="006611F1" w:rsidRPr="001D5B33" w:rsidRDefault="006611F1" w:rsidP="009407A1">
            <w:pPr>
              <w:pStyle w:val="ac"/>
              <w:numPr>
                <w:ilvl w:val="0"/>
                <w:numId w:val="43"/>
              </w:numPr>
              <w:ind w:left="357" w:hanging="3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патрабаванняў да бяспекі  пры правядзенні вучэбных заняткаў.</w:t>
            </w:r>
          </w:p>
          <w:p w:rsidR="00D74D8D" w:rsidRPr="001D5B33" w:rsidRDefault="006611F1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  <w:r w:rsidR="00CF7DE3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CF7DE3" w:rsidRPr="001D5B33" w:rsidRDefault="008103EA" w:rsidP="009407A1">
            <w:pPr>
              <w:pStyle w:val="ac"/>
              <w:numPr>
                <w:ilvl w:val="0"/>
                <w:numId w:val="43"/>
              </w:numPr>
              <w:ind w:left="357" w:hanging="3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Наведвальнасць вучэбных і факультатыўных заняткаў вучнямі.</w:t>
            </w:r>
          </w:p>
          <w:p w:rsidR="008103EA" w:rsidRPr="001D5B33" w:rsidRDefault="008103EA" w:rsidP="008103E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122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27"/>
              </w:numPr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Арганізацыя работы савета па прафілактыцы безнагляднасці і правапарушэнняў непаўналетніх.            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Планаванне выхаваўчай работы на навучальны год, на першую чвэрць.                     </w:t>
            </w:r>
          </w:p>
          <w:p w:rsidR="00BF56BC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  <w:r w:rsidR="00BF56BC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D74D8D" w:rsidRPr="001D5B33" w:rsidRDefault="00BF56BC" w:rsidP="009407A1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Захаванне гігіенічных патрабаванняў да  арганізацыі адукацыйнага працэсу.</w:t>
            </w:r>
          </w:p>
          <w:p w:rsidR="00BF56BC" w:rsidRPr="001D5B33" w:rsidRDefault="00966C03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Харошка Т.А. 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Кастрычнік </w:t>
            </w:r>
          </w:p>
        </w:tc>
        <w:tc>
          <w:tcPr>
            <w:tcW w:w="1220" w:type="pct"/>
          </w:tcPr>
          <w:p w:rsidR="00D42AF6" w:rsidRPr="001D5B33" w:rsidRDefault="00D42AF6" w:rsidP="00D42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6B5AE8" w:rsidRPr="001D5B33" w:rsidRDefault="006B5AE8" w:rsidP="00D42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Дзейнасць СППС па ахове дзяцінства праз рэалізацыю Дэкрэт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="00C97131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Прэзідэнта РБ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№ 18.       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>Харошка Т.А.,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       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 xml:space="preserve">Вайцяховіч В.К.,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 xml:space="preserve">                      Шабуня І.В.</w:t>
            </w:r>
          </w:p>
          <w:p w:rsidR="00627E61" w:rsidRPr="001D5B33" w:rsidRDefault="00627E61" w:rsidP="009407A1">
            <w:pPr>
              <w:pStyle w:val="ac"/>
              <w:numPr>
                <w:ilvl w:val="0"/>
                <w:numId w:val="12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пераемнасці паміж І і ІІ ступенямі навучання пры рэалізацыі пра</w:t>
            </w:r>
            <w:r w:rsidR="001375D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грам агульнай сярэдняй адукацыі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627E61" w:rsidRPr="001D5B33" w:rsidRDefault="00627E61" w:rsidP="00627E61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1256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22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першага этапу рэспубліканскай алімпіяды</w:t>
            </w:r>
            <w:r w:rsidR="006611F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па вучэбных прадметах.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627E61" w:rsidRPr="001D5B33" w:rsidRDefault="00627E61" w:rsidP="009407A1">
            <w:pPr>
              <w:pStyle w:val="ac"/>
              <w:numPr>
                <w:ilvl w:val="0"/>
                <w:numId w:val="12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класна-абагульняючага кантролю ў V, X класах.</w:t>
            </w:r>
          </w:p>
          <w:p w:rsidR="00E357D0" w:rsidRPr="001D5B33" w:rsidRDefault="00627E61" w:rsidP="00627E61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42AF6" w:rsidRPr="001D5B33" w:rsidRDefault="00D42AF6" w:rsidP="00995F5B">
            <w:pPr>
              <w:pStyle w:val="ac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22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29"/>
              </w:numPr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Арганізацыя дзейнасці аддзялення сацыяльнага прытулку.     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Шабуня І.В.,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Маргачоў В.Ю.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дзейнасці аб’яднанняў па інтарэсах.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Харошка Т.А.</w:t>
            </w:r>
          </w:p>
          <w:p w:rsidR="00966C03" w:rsidRPr="001D5B33" w:rsidRDefault="00966C03" w:rsidP="009407A1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патрабаванняў да дзелавога стылю адзення навучэнцаў.</w:t>
            </w:r>
          </w:p>
          <w:p w:rsidR="00966C03" w:rsidRPr="001D5B33" w:rsidRDefault="00966C03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Лістапад </w:t>
            </w:r>
          </w:p>
        </w:tc>
        <w:tc>
          <w:tcPr>
            <w:tcW w:w="1220" w:type="pct"/>
          </w:tcPr>
          <w:p w:rsidR="00D74D8D" w:rsidRPr="001D5B33" w:rsidRDefault="00797041" w:rsidP="007970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</w:t>
            </w:r>
            <w:r w:rsidR="00D74D8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педагагічнага савета</w:t>
            </w:r>
          </w:p>
          <w:p w:rsidR="00156CBA" w:rsidRPr="001D5B33" w:rsidRDefault="00847AB3" w:rsidP="00156CBA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Духоўна</w:t>
            </w:r>
            <w:r w:rsidR="00156CB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-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маральнае выхаванне школьнікаў як аснова гарманічнага развіцця асобы навучэнца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.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          </w:t>
            </w:r>
            <w:r w:rsidR="00156CB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</w:t>
            </w:r>
          </w:p>
          <w:p w:rsidR="00D74D8D" w:rsidRPr="001D5B33" w:rsidRDefault="00156CBA" w:rsidP="00156CBA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               </w:t>
            </w:r>
            <w:r w:rsidR="00D74D8D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выніках вучэбнай дзейнасці вучняў за І </w:t>
            </w:r>
            <w:r w:rsidR="00995F5B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чвэрць 2018/2019 </w:t>
            </w:r>
            <w:r w:rsidR="00995F5B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навучальнага года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156CBA" w:rsidP="00156CBA">
            <w:pPr>
              <w:pStyle w:val="ac"/>
              <w:autoSpaceDE w:val="0"/>
              <w:autoSpaceDN w:val="0"/>
              <w:adjustRightInd w:val="0"/>
              <w:ind w:left="14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20" w:type="pct"/>
          </w:tcPr>
          <w:p w:rsidR="00966C03" w:rsidRPr="001D5B33" w:rsidRDefault="00966C03" w:rsidP="009407A1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Арганізацыя вольнага часу навучэнцаў у перыяд восеньскіх канікул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.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           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макантролю за вывучэннем ўзроўню</w:t>
            </w:r>
            <w:r w:rsidR="00CB7E5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вучняў па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вучэбным прадмеце “</w:t>
            </w:r>
            <w:r w:rsidR="00CB7E5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Беларуская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мова”</w:t>
            </w:r>
            <w:r w:rsidR="0079704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lastRenderedPageBreak/>
              <w:t>Канарская М.А.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56" w:type="pct"/>
          </w:tcPr>
          <w:p w:rsidR="001D56B3" w:rsidRPr="001D5B33" w:rsidRDefault="00CB7E59" w:rsidP="009407A1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Аналіз стану работы па дазіроўцы дамашніх заданняў.</w:t>
            </w:r>
          </w:p>
          <w:p w:rsidR="00CB7E59" w:rsidRPr="001D5B33" w:rsidRDefault="00CB7E59" w:rsidP="00CB7E59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1375DA" w:rsidRPr="001D5B33" w:rsidRDefault="001375DA" w:rsidP="009407A1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правядзення і якасці правядзення стымулюючых і падтрымліваючых заняткаў.</w:t>
            </w:r>
          </w:p>
          <w:p w:rsidR="001375DA" w:rsidRPr="001D5B33" w:rsidRDefault="001375DA" w:rsidP="001375D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122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Планаван</w:t>
            </w:r>
            <w:r w:rsidR="0079704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не выхаваўчай работы на другую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чвэрць.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966C03" w:rsidRPr="001D5B33" w:rsidRDefault="00966C03" w:rsidP="009407A1">
            <w:pPr>
              <w:pStyle w:val="ac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Дзейнасць установы адукацыі па прапагандзе здаровага ладу жыцця.  </w:t>
            </w:r>
          </w:p>
          <w:p w:rsidR="00966C03" w:rsidRPr="001D5B33" w:rsidRDefault="00966C03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Снежань </w:t>
            </w:r>
          </w:p>
        </w:tc>
        <w:tc>
          <w:tcPr>
            <w:tcW w:w="1220" w:type="pct"/>
          </w:tcPr>
          <w:p w:rsidR="00E357D0" w:rsidRPr="001D5B33" w:rsidRDefault="00E357D0" w:rsidP="00797041">
            <w:pPr>
              <w:ind w:left="25"/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савета ўстановы адукацыі</w:t>
            </w:r>
          </w:p>
          <w:p w:rsidR="0085145A" w:rsidRPr="001D5B33" w:rsidRDefault="0085145A" w:rsidP="00995F5B">
            <w:pPr>
              <w:pStyle w:val="ac"/>
              <w:numPr>
                <w:ilvl w:val="0"/>
                <w:numId w:val="132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Аб рабоце камісіі па супрацьдзеянні карупцыі.</w:t>
            </w:r>
          </w:p>
          <w:p w:rsidR="0085145A" w:rsidRPr="001D5B33" w:rsidRDefault="0085145A" w:rsidP="0085145A">
            <w:pPr>
              <w:pStyle w:val="ac"/>
              <w:ind w:left="38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995F5B" w:rsidRPr="001D5B33" w:rsidRDefault="00995F5B" w:rsidP="00995F5B">
            <w:pPr>
              <w:pStyle w:val="ac"/>
              <w:numPr>
                <w:ilvl w:val="0"/>
                <w:numId w:val="132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Узаемадзеянне з шэфскімі арганізацыямі ў рамках правядзення акцыі “Нашы дзеці”</w:t>
            </w:r>
          </w:p>
          <w:p w:rsidR="00995F5B" w:rsidRPr="001D5B33" w:rsidRDefault="0085145A" w:rsidP="0085145A">
            <w:pPr>
              <w:pStyle w:val="ac"/>
              <w:ind w:left="38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  <w:p w:rsidR="00CC13D8" w:rsidRPr="001D5B33" w:rsidRDefault="0085145A" w:rsidP="0085145A">
            <w:pPr>
              <w:pStyle w:val="ac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забеспячэнні бяспекі пры правядзенні зімовых святаў і канікул.</w:t>
            </w:r>
          </w:p>
          <w:p w:rsidR="0085145A" w:rsidRPr="001D5B33" w:rsidRDefault="0085145A" w:rsidP="00156CBA">
            <w:pPr>
              <w:pStyle w:val="ac"/>
              <w:autoSpaceDE w:val="0"/>
              <w:autoSpaceDN w:val="0"/>
              <w:adjustRightInd w:val="0"/>
              <w:ind w:left="385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Дзятлоўскі І.М</w:t>
            </w:r>
            <w:r w:rsidR="00156CBA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</w:tc>
        <w:tc>
          <w:tcPr>
            <w:tcW w:w="1220" w:type="pct"/>
          </w:tcPr>
          <w:p w:rsidR="00275AC0" w:rsidRPr="001D5B33" w:rsidRDefault="00275AC0" w:rsidP="009407A1">
            <w:pPr>
              <w:pStyle w:val="ac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з навучэнцамі, з якімі праводзіцца індывідуальная прафілактычная работа</w:t>
            </w:r>
          </w:p>
          <w:p w:rsidR="00275AC0" w:rsidRPr="001D5B33" w:rsidRDefault="00275AC0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Харошка Т.А. 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самакант</w:t>
            </w:r>
            <w:r w:rsidR="00BA508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р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олю за вывучэннем узроўню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вучэбным прадмеце “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Грамадазнаўства”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1256" w:type="pct"/>
          </w:tcPr>
          <w:p w:rsidR="00D74D8D" w:rsidRPr="001D5B33" w:rsidRDefault="00810ABF" w:rsidP="009407A1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Рэалізацыя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адукацыйн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ых праграм спецыяльнай адукацыі на вучэбных занятках і пры правядзенні карэкцыйна-педагагічных заняткаў.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810ABF" w:rsidRPr="001D5B33" w:rsidRDefault="00810ABF" w:rsidP="009407A1">
            <w:pPr>
              <w:pStyle w:val="ac"/>
              <w:numPr>
                <w:ilvl w:val="0"/>
                <w:numId w:val="1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кантрольных работ.</w:t>
            </w:r>
          </w:p>
          <w:p w:rsidR="00D74D8D" w:rsidRPr="001D5B33" w:rsidRDefault="00810ABF" w:rsidP="00810ABF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122" w:type="pct"/>
          </w:tcPr>
          <w:p w:rsidR="00275AC0" w:rsidRPr="001D5B33" w:rsidRDefault="00275AC0" w:rsidP="009407A1">
            <w:pPr>
              <w:pStyle w:val="ac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правядзенні акцыі “Нашы дзеці”.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Арганізацыя і правядзенне дабрачынных акцый.  </w:t>
            </w:r>
          </w:p>
          <w:p w:rsidR="00275AC0" w:rsidRPr="001D5B33" w:rsidRDefault="00275AC0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Пятроўская І.С.,</w:t>
            </w:r>
          </w:p>
          <w:p w:rsidR="00D74D8D" w:rsidRPr="001D5B33" w:rsidRDefault="00275AC0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275AC0" w:rsidRPr="001D5B33" w:rsidRDefault="00275AC0" w:rsidP="009407A1">
            <w:pPr>
              <w:pStyle w:val="ac"/>
              <w:numPr>
                <w:ilvl w:val="0"/>
                <w:numId w:val="94"/>
              </w:numPr>
              <w:ind w:left="30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грамадзянска-патрыятычным выхаванні на аснове дзяржаўнай ідэалогіі.</w:t>
            </w:r>
          </w:p>
          <w:p w:rsidR="00275AC0" w:rsidRPr="001D5B33" w:rsidRDefault="00275AC0" w:rsidP="00E51EF7">
            <w:pPr>
              <w:autoSpaceDE w:val="0"/>
              <w:autoSpaceDN w:val="0"/>
              <w:adjustRightInd w:val="0"/>
              <w:ind w:left="305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Харошка Т.А. </w:t>
            </w:r>
          </w:p>
          <w:p w:rsidR="00275AC0" w:rsidRPr="001D5B33" w:rsidRDefault="00275AC0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C17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Студзень </w:t>
            </w:r>
          </w:p>
        </w:tc>
        <w:tc>
          <w:tcPr>
            <w:tcW w:w="1220" w:type="pct"/>
          </w:tcPr>
          <w:p w:rsidR="00D74D8D" w:rsidRPr="001D5B33" w:rsidRDefault="00797041" w:rsidP="007970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</w:t>
            </w:r>
            <w:r w:rsidR="00D74D8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педагагічнага савета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выніках паспяховасці вучняў за ІІ чвэ</w:t>
            </w:r>
            <w:r w:rsidR="00CD7296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ць 201</w:t>
            </w:r>
            <w:r w:rsidR="00CD7296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/201</w:t>
            </w:r>
            <w:r w:rsidR="00CD7296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навучальнага года.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9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7A550F" w:rsidRPr="001D5B33" w:rsidRDefault="007A550F" w:rsidP="007A550F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павышэнні кваліфікацыі педагогаў у 2019 годзе.</w:t>
            </w:r>
          </w:p>
          <w:p w:rsidR="007A550F" w:rsidRPr="001D5B33" w:rsidRDefault="007A550F" w:rsidP="00156CBA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работы па прафілактыцы правапарушэнняў і злачынстваў па выніках года.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 xml:space="preserve">               Вайцяховіч В.К.,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 xml:space="preserve">                      Шабуня І.В.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прамежкавай атэстацыі вучняў выпускных класаў.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56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праграм і практычнай часткі па вучэбных прадметах.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каляндарна-тэматычнага планавання па прадметах.</w:t>
            </w:r>
          </w:p>
          <w:p w:rsidR="007A18D2" w:rsidRPr="001D5B33" w:rsidRDefault="00D74D8D" w:rsidP="00162A49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</w:tcPr>
          <w:p w:rsidR="00275AC0" w:rsidRPr="001D5B33" w:rsidRDefault="00275AC0" w:rsidP="009407A1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выхаваўчай работы ў шосты школьны дзень.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275AC0" w:rsidRPr="001D5B33" w:rsidRDefault="001D5B33" w:rsidP="00E51EF7">
            <w:pPr>
              <w:pStyle w:val="ac"/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</w:t>
            </w:r>
            <w:r w:rsidR="00275AC0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Харошка Т.А.</w:t>
            </w:r>
          </w:p>
          <w:p w:rsidR="00275AC0" w:rsidRPr="001D5B33" w:rsidRDefault="00275AC0" w:rsidP="009407A1">
            <w:pPr>
              <w:pStyle w:val="ac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прававым выхаванні і прафілактыцы правапарушэнняў сярод выхаванцаў спецыялістамі СППС.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FD3E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1220" w:type="pct"/>
          </w:tcPr>
          <w:p w:rsidR="00D74D8D" w:rsidRPr="001D5B33" w:rsidRDefault="00D74D8D" w:rsidP="00FD3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сам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акантролю за вывучэннем узроўню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выкладання і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якасці ведаў вучняў па вучэбных прадметах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Фізіка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, “Астраномія</w:t>
            </w:r>
            <w:r w:rsidR="001375D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  <w:p w:rsidR="00377A55" w:rsidRPr="001D5B33" w:rsidRDefault="00377A55" w:rsidP="009407A1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прафесіянальнай арыентацыі навучэнцаў.</w:t>
            </w:r>
          </w:p>
          <w:p w:rsidR="00377A55" w:rsidRPr="001D5B33" w:rsidRDefault="00377A55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56" w:type="pct"/>
          </w:tcPr>
          <w:p w:rsidR="001D56B3" w:rsidRPr="001D5B33" w:rsidRDefault="001D56B3" w:rsidP="009407A1">
            <w:pPr>
              <w:pStyle w:val="ac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Вынікі кантролю за</w:t>
            </w:r>
            <w:r w:rsidR="00810AB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работай атэстацыйнай камісіі.</w:t>
            </w:r>
          </w:p>
          <w:p w:rsidR="00D74D8D" w:rsidRPr="001D5B33" w:rsidRDefault="001D56B3" w:rsidP="00E51EF7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404E3C" w:rsidRPr="001D5B33" w:rsidRDefault="00404E3C" w:rsidP="00404E3C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</w:tcPr>
          <w:p w:rsidR="00C05A11" w:rsidRPr="001D5B33" w:rsidRDefault="00275AC0" w:rsidP="009407A1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інфармацыйных і класных гадзін</w:t>
            </w:r>
            <w:r w:rsidR="00C05A1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  <w:r w:rsidR="00C05A11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275AC0" w:rsidRPr="001D5B33" w:rsidRDefault="003B798D" w:rsidP="00E51EF7">
            <w:pPr>
              <w:pStyle w:val="ac"/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 </w:t>
            </w:r>
            <w:r w:rsidR="00C05A11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C05A11" w:rsidRPr="001D5B33" w:rsidRDefault="00275AC0" w:rsidP="009407A1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Выкарыстанне інфар</w:t>
            </w:r>
            <w:r w:rsidR="00C05A1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мацыйных </w:t>
            </w:r>
            <w:r w:rsidR="00C05A1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тэхналогій у выхаванні.</w:t>
            </w:r>
          </w:p>
          <w:p w:rsidR="00C05A11" w:rsidRPr="001D5B33" w:rsidRDefault="003B798D" w:rsidP="00E51EF7">
            <w:pPr>
              <w:pStyle w:val="ac"/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 </w:t>
            </w:r>
            <w:r w:rsidR="00C05A11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C05A11" w:rsidRPr="001D5B33" w:rsidRDefault="00275AC0" w:rsidP="009407A1">
            <w:pPr>
              <w:pStyle w:val="ac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самападрыхтоўкі ў 1-4 групах</w:t>
            </w:r>
            <w:r w:rsidR="00C05A1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3B798D" w:rsidP="00E51EF7">
            <w:pPr>
              <w:pStyle w:val="ac"/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    </w:t>
            </w:r>
            <w:r w:rsidR="00C05A11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FD3E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Сакавік </w:t>
            </w:r>
          </w:p>
        </w:tc>
        <w:tc>
          <w:tcPr>
            <w:tcW w:w="1220" w:type="pct"/>
          </w:tcPr>
          <w:p w:rsidR="00D74D8D" w:rsidRPr="001D5B33" w:rsidRDefault="00E4704B" w:rsidP="00E47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педагагічнага савета</w:t>
            </w:r>
          </w:p>
          <w:p w:rsidR="007A550F" w:rsidRPr="001D5B33" w:rsidRDefault="007A550F" w:rsidP="009407A1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Патэнцыял сучаснага вучэбнага занятку.</w:t>
            </w:r>
          </w:p>
          <w:p w:rsidR="007A550F" w:rsidRPr="001D5B33" w:rsidRDefault="007A550F" w:rsidP="007A550F">
            <w:pPr>
              <w:pStyle w:val="ac"/>
              <w:autoSpaceDE w:val="0"/>
              <w:autoSpaceDN w:val="0"/>
              <w:adjustRightInd w:val="0"/>
              <w:ind w:left="309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вынікаў вучэбнай дзейнасці вучняў за ІІІ чвэрць 201</w:t>
            </w:r>
            <w:r w:rsidR="00CD7296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/201</w:t>
            </w:r>
            <w:r w:rsidR="00CD7296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навучальнага года.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09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</w:t>
            </w:r>
            <w:r w:rsidR="0076338D"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ская М.А.</w:t>
            </w:r>
          </w:p>
        </w:tc>
        <w:tc>
          <w:tcPr>
            <w:tcW w:w="1220" w:type="pct"/>
          </w:tcPr>
          <w:p w:rsidR="00D74D8D" w:rsidRPr="001D5B33" w:rsidRDefault="0022429C" w:rsidP="009407A1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прафарыентацыйнай работы сацыяльнага педагога з выпускнікамі 2019 года.</w:t>
            </w:r>
          </w:p>
          <w:p w:rsidR="0022429C" w:rsidRPr="001D5B33" w:rsidRDefault="0022429C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Вайцяховіч В.К., </w:t>
            </w:r>
          </w:p>
          <w:p w:rsidR="0022429C" w:rsidRPr="001D5B33" w:rsidRDefault="0022429C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Шабуня І.В.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самакантролю за вывучэннем узроўн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ю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вучэбным прадмеце “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Выяўленчае мастацтва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="00162A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, “Мастацтва (айчынная і сусветная мастацкая культура)”</w:t>
            </w:r>
            <w:r w:rsidR="00E4704B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56" w:type="pct"/>
          </w:tcPr>
          <w:p w:rsidR="00D74D8D" w:rsidRPr="001D5B33" w:rsidRDefault="007A18D2" w:rsidP="009407A1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</w:t>
            </w:r>
            <w:r w:rsidR="00D74D8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багульненне і распаўсюджванне вопыту педагогаў.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7A18D2" w:rsidRPr="001D5B33" w:rsidRDefault="005D7EB1" w:rsidP="009407A1">
            <w:pPr>
              <w:pStyle w:val="ac"/>
              <w:numPr>
                <w:ilvl w:val="0"/>
                <w:numId w:val="1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медыка-педагагічнага кантролю за правядзеннем заняткаў па фізічнай культуры і здароўі, “Гадзіны здароўя і спорту”, заняткаў спецыяльнай медыцынскай групы.</w:t>
            </w:r>
          </w:p>
          <w:p w:rsidR="005D7EB1" w:rsidRPr="001D5B33" w:rsidRDefault="005D7EB1" w:rsidP="005D7EB1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</w:tcPr>
          <w:p w:rsidR="0022429C" w:rsidRPr="001D5B33" w:rsidRDefault="0022429C" w:rsidP="009407A1">
            <w:pPr>
              <w:pStyle w:val="ac"/>
              <w:numPr>
                <w:ilvl w:val="0"/>
                <w:numId w:val="97"/>
              </w:numPr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і правядзення заняткаў аб’яднанняў па інтарэсах.</w:t>
            </w:r>
          </w:p>
          <w:p w:rsidR="0022429C" w:rsidRPr="001D5B33" w:rsidRDefault="003B798D" w:rsidP="00E51EF7">
            <w:pPr>
              <w:pStyle w:val="ac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 </w:t>
            </w:r>
            <w:r w:rsidR="0022429C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22429C" w:rsidRPr="001D5B33" w:rsidRDefault="0022429C" w:rsidP="009407A1">
            <w:pPr>
              <w:pStyle w:val="ac"/>
              <w:numPr>
                <w:ilvl w:val="0"/>
                <w:numId w:val="97"/>
              </w:numPr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Педагагічнае ўзаемадзеянне з дзіцячымі грамадскімі аб'яднаннямі, орг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анамі вучнёўскага самакіравання.</w:t>
            </w:r>
          </w:p>
          <w:p w:rsidR="0022429C" w:rsidRPr="001D5B33" w:rsidRDefault="003B798D" w:rsidP="00E51EF7">
            <w:pPr>
              <w:pStyle w:val="ac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</w:t>
            </w:r>
            <w:r w:rsidR="0022429C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Харошка Т.А.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8C18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220" w:type="pct"/>
          </w:tcPr>
          <w:p w:rsidR="00D44215" w:rsidRPr="001D5B33" w:rsidRDefault="00D44215" w:rsidP="00E4704B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савета ўстановы адукацыі</w:t>
            </w:r>
          </w:p>
          <w:p w:rsidR="00CD7296" w:rsidRPr="001D5B33" w:rsidRDefault="00BB37EB" w:rsidP="00BB37EB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Сацыялізацыя дзяцей-сірот ва ўмовах установы адукацыі.</w:t>
            </w:r>
          </w:p>
          <w:p w:rsidR="00BB37EB" w:rsidRPr="001D5B33" w:rsidRDefault="00BB37EB" w:rsidP="00BB37EB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BB37EB" w:rsidRPr="001D5B33" w:rsidRDefault="00F14233" w:rsidP="00BB37EB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Аб рабоце ўстан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овы адукацыі па прынцыпе “Адно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акно”.</w:t>
            </w:r>
          </w:p>
          <w:p w:rsidR="00F14233" w:rsidRPr="001D5B33" w:rsidRDefault="00F14233" w:rsidP="00F14233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Боціна Л.У.</w:t>
            </w:r>
          </w:p>
          <w:p w:rsidR="00F14233" w:rsidRPr="001D5B33" w:rsidRDefault="00F14233" w:rsidP="00BB37EB">
            <w:pPr>
              <w:pStyle w:val="ac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выкананні Правіл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унутранага распарадку для навучэнцаў, Правіл унутранага працоўнага распарадку.</w:t>
            </w:r>
          </w:p>
          <w:p w:rsidR="00F14233" w:rsidRPr="001D5B33" w:rsidRDefault="00F14233" w:rsidP="00F14233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Канарская М.А., </w:t>
            </w:r>
          </w:p>
          <w:p w:rsidR="00F14233" w:rsidRPr="001D5B33" w:rsidRDefault="00F14233" w:rsidP="00F14233">
            <w:pPr>
              <w:pStyle w:val="ac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Харошка Т.А., </w:t>
            </w:r>
          </w:p>
          <w:p w:rsidR="00F330B9" w:rsidRPr="001D5B33" w:rsidRDefault="00F14233" w:rsidP="00F14233">
            <w:pPr>
              <w:pStyle w:val="ac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Дзейнасць савета па харчаванні.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Харошка Т.А</w:t>
            </w:r>
            <w:r w:rsidR="00E4704B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класна-абагульняючага кантролю ў выпускных кл</w:t>
            </w:r>
            <w:r w:rsidR="00E357D0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асах.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56" w:type="pct"/>
          </w:tcPr>
          <w:p w:rsidR="00A00802" w:rsidRPr="001D5B33" w:rsidRDefault="009407A1" w:rsidP="009407A1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планаў работы метадычных аб’яднанняў.</w:t>
            </w:r>
          </w:p>
          <w:p w:rsidR="007A18D2" w:rsidRPr="001D5B33" w:rsidRDefault="007A18D2" w:rsidP="00E51EF7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  <w:r w:rsidR="001D56B3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1D56B3" w:rsidRPr="001D5B33" w:rsidRDefault="00E357D0" w:rsidP="009407A1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кантролю за выкарыстаннем гадзін падтрымліваючых заняткаў.</w:t>
            </w:r>
          </w:p>
          <w:p w:rsidR="00E357D0" w:rsidRPr="001D5B33" w:rsidRDefault="00E357D0" w:rsidP="00E51EF7">
            <w:pPr>
              <w:pStyle w:val="ac"/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404E3C" w:rsidRPr="001D5B33" w:rsidRDefault="00404E3C" w:rsidP="00404E3C">
            <w:pPr>
              <w:pStyle w:val="ac"/>
              <w:numPr>
                <w:ilvl w:val="0"/>
                <w:numId w:val="1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Вынікі агляду захаванасці школьнай маёмасці.</w:t>
            </w:r>
          </w:p>
          <w:p w:rsidR="00404E3C" w:rsidRPr="001D5B33" w:rsidRDefault="00404E3C" w:rsidP="00404E3C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122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Планаванне выхаваўчай работы на IV чвэрць.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плана мерапрыемстваў на вясновых канікулах.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</w:t>
            </w:r>
          </w:p>
          <w:p w:rsidR="00B52749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 w:firstLine="22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Харошка Т.А</w:t>
            </w:r>
            <w:r w:rsidR="0022429C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22429C" w:rsidRPr="001D5B33" w:rsidRDefault="0022429C" w:rsidP="009407A1">
            <w:pPr>
              <w:pStyle w:val="ac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самападрыхтоўкі ў 5-6 групах і аддзяленні сацыяльнага прытулку.</w:t>
            </w:r>
          </w:p>
          <w:p w:rsidR="00D74D8D" w:rsidRPr="001D5B33" w:rsidRDefault="0022429C" w:rsidP="00E51EF7">
            <w:pPr>
              <w:pStyle w:val="ac"/>
              <w:autoSpaceDE w:val="0"/>
              <w:autoSpaceDN w:val="0"/>
              <w:adjustRightInd w:val="0"/>
              <w:ind w:left="305" w:firstLine="22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  <w:r w:rsidR="00D74D8D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8C18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Май </w:t>
            </w:r>
          </w:p>
        </w:tc>
        <w:tc>
          <w:tcPr>
            <w:tcW w:w="1220" w:type="pct"/>
          </w:tcPr>
          <w:p w:rsidR="00D74D8D" w:rsidRPr="001D5B33" w:rsidRDefault="00E4704B" w:rsidP="00E47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педагагічнага савета</w:t>
            </w:r>
          </w:p>
          <w:p w:rsidR="00D74D8D" w:rsidRPr="001D5B33" w:rsidRDefault="00D74D8D" w:rsidP="00660EC3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допуску вучняў ІХ, ХІ класаў да выпускных экзаменаў.</w:t>
            </w:r>
          </w:p>
          <w:p w:rsidR="00D74D8D" w:rsidRPr="001D5B33" w:rsidRDefault="00D74D8D" w:rsidP="00660EC3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Аб пераводзе вучняў І-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VIII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класаў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 наступны клас.</w:t>
            </w:r>
          </w:p>
          <w:p w:rsidR="00D74D8D" w:rsidRPr="001D5B33" w:rsidRDefault="00D74D8D" w:rsidP="00273FA7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20" w:type="pct"/>
          </w:tcPr>
          <w:p w:rsidR="00D74D8D" w:rsidRPr="001D5B33" w:rsidRDefault="00D74D8D" w:rsidP="00660EC3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ле</w:t>
            </w:r>
            <w:r w:rsidR="0022429C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тняй аздараўленчай кампаніі 2019</w:t>
            </w:r>
            <w:r w:rsidR="00E51EF7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года.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выпускных экзаменаў па завяршэнні навучання і выхавання на ІІ і ІІІ ступенях агульнай сярэдняй адукацыі.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256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кантрольных работ.</w:t>
            </w:r>
          </w:p>
          <w:p w:rsidR="009407A1" w:rsidRPr="001D5B33" w:rsidRDefault="009407A1" w:rsidP="009407A1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1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праграм і практычнай часткі па вучэбных прадметах.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23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22" w:type="pct"/>
          </w:tcPr>
          <w:p w:rsidR="0022429C" w:rsidRPr="001D5B33" w:rsidRDefault="0022429C" w:rsidP="009407A1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аздараўлення навучэнцаў у перыяд летніх канікул.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C97131" w:rsidRPr="001D5B33" w:rsidRDefault="0022429C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  <w:r w:rsidR="00C9713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C97131" w:rsidRPr="001D5B33" w:rsidRDefault="00C97131" w:rsidP="009407A1">
            <w:pPr>
              <w:pStyle w:val="ac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дзейнасці бібліятэкі як адукацыйнага, выхаваўчага і развіваючага цэнтра ўстановы адукацыі па папулярызацыі чытання.</w:t>
            </w:r>
          </w:p>
          <w:p w:rsidR="00D74D8D" w:rsidRPr="001D5B33" w:rsidRDefault="00C97131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Харошка Т.А. 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D74D8D" w:rsidP="00793B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Чэрвень </w:t>
            </w:r>
          </w:p>
        </w:tc>
        <w:tc>
          <w:tcPr>
            <w:tcW w:w="1220" w:type="pct"/>
          </w:tcPr>
          <w:p w:rsidR="00D74D8D" w:rsidRPr="001D5B33" w:rsidRDefault="00E4704B" w:rsidP="00E470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</w:t>
            </w:r>
            <w:r w:rsidR="0079126F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педагагічнага савета</w:t>
            </w:r>
          </w:p>
          <w:p w:rsidR="00D74D8D" w:rsidRDefault="00D74D8D" w:rsidP="009407A1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пераводзе вучняў Х класа ў наступны клас.</w:t>
            </w:r>
          </w:p>
          <w:p w:rsidR="0079126F" w:rsidRPr="001D5B33" w:rsidRDefault="0079126F" w:rsidP="0079126F">
            <w:pPr>
              <w:pStyle w:val="ac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79126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выдачы дакументаў аб агульнай базавай адукцыі, агульнай сярэдняй адукацыі.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 узнагароджанні пахвальным лістом.</w:t>
            </w:r>
          </w:p>
          <w:p w:rsidR="00D74D8D" w:rsidRPr="001D5B33" w:rsidRDefault="00D74D8D" w:rsidP="00DD68F1">
            <w:pPr>
              <w:pStyle w:val="ac"/>
              <w:autoSpaceDE w:val="0"/>
              <w:autoSpaceDN w:val="0"/>
              <w:adjustRightInd w:val="0"/>
              <w:ind w:left="14"/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Канарская М.А. </w:t>
            </w: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</w:t>
            </w:r>
            <w:r w:rsidR="003B798D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ейнасць СППС, рэалізацыя Дэкрэта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Прэзідэнта РБ №18.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Вайцяховіч В.К.,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  Шабуня І.В.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Занятасць навучэнцаў у летні перыяд.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патранатнага выхавання.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256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13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афармленнем асабовых картак вучняў.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122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падрыхт</w:t>
            </w:r>
            <w:r w:rsidR="00CA5549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оўкі дакументаў выпускнікам 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года.     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  <w:p w:rsidR="00D74D8D" w:rsidRPr="001D5B33" w:rsidRDefault="00CA5549" w:rsidP="009407A1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</w:t>
            </w:r>
            <w:r w:rsidR="00D74D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рганізацыі выхаваўчых мерапрыемстваў у перыяд летніх канікул.</w:t>
            </w:r>
            <w:r w:rsidR="00D74D8D"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05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Харошка Т.А.</w:t>
            </w:r>
          </w:p>
        </w:tc>
      </w:tr>
      <w:tr w:rsidR="001058F4" w:rsidRPr="001D5B33" w:rsidTr="001D5B33">
        <w:tc>
          <w:tcPr>
            <w:tcW w:w="181" w:type="pct"/>
            <w:textDirection w:val="btLr"/>
          </w:tcPr>
          <w:p w:rsidR="00D74D8D" w:rsidRPr="001D5B33" w:rsidRDefault="00E4704B" w:rsidP="00735B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</w:t>
            </w:r>
          </w:p>
        </w:tc>
        <w:tc>
          <w:tcPr>
            <w:tcW w:w="1220" w:type="pct"/>
          </w:tcPr>
          <w:p w:rsidR="00D74D8D" w:rsidRPr="001D5B33" w:rsidRDefault="00D74D8D" w:rsidP="00735B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220" w:type="pct"/>
          </w:tcPr>
          <w:p w:rsidR="00D74D8D" w:rsidRPr="001D5B33" w:rsidRDefault="00D74D8D" w:rsidP="009407A1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Дз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ейнасць СППС, рэалізацыя Дэкрэта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Прэзідэнта РБ №18.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 w:hanging="50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Вайцяховіч В.К.,     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 w:hanging="50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                     Шабуня І.В.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Занятасць навучэнцаў у летні перыяд. </w:t>
            </w:r>
          </w:p>
          <w:p w:rsidR="00D74D8D" w:rsidRPr="001D5B33" w:rsidRDefault="00D74D8D" w:rsidP="00E51EF7">
            <w:pPr>
              <w:pStyle w:val="ac"/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 xml:space="preserve"> Харошка Т.А.</w:t>
            </w:r>
          </w:p>
          <w:p w:rsidR="00D74D8D" w:rsidRPr="001D5B33" w:rsidRDefault="00D74D8D" w:rsidP="009407A1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Кантроль арганізацыі патранатнага выхавання.        </w:t>
            </w:r>
          </w:p>
          <w:p w:rsidR="00D74D8D" w:rsidRPr="001D5B33" w:rsidRDefault="00D74D8D" w:rsidP="00E51EF7">
            <w:pPr>
              <w:autoSpaceDE w:val="0"/>
              <w:autoSpaceDN w:val="0"/>
              <w:adjustRightInd w:val="0"/>
              <w:ind w:left="343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                </w:t>
            </w: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256" w:type="pct"/>
          </w:tcPr>
          <w:p w:rsidR="00D74D8D" w:rsidRPr="001D5B33" w:rsidRDefault="00D74D8D" w:rsidP="00E51EF7">
            <w:pPr>
              <w:autoSpaceDE w:val="0"/>
              <w:autoSpaceDN w:val="0"/>
              <w:adjustRightInd w:val="0"/>
              <w:ind w:left="23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1122" w:type="pct"/>
          </w:tcPr>
          <w:p w:rsidR="00D74D8D" w:rsidRPr="001D5B33" w:rsidRDefault="00D74D8D" w:rsidP="00E51EF7">
            <w:pPr>
              <w:autoSpaceDE w:val="0"/>
              <w:autoSpaceDN w:val="0"/>
              <w:adjustRightInd w:val="0"/>
              <w:ind w:left="305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</w:tr>
    </w:tbl>
    <w:p w:rsidR="00F330B9" w:rsidRPr="001D5B33" w:rsidRDefault="00F330B9" w:rsidP="007B46C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C17AD4" w:rsidRPr="001D5B33" w:rsidRDefault="00A473E1" w:rsidP="009407A1">
      <w:pPr>
        <w:pStyle w:val="ac"/>
        <w:numPr>
          <w:ilvl w:val="1"/>
          <w:numId w:val="3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П</w:t>
      </w:r>
      <w:r w:rsidR="00C17AD4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ланаванне самакантролю</w:t>
      </w:r>
    </w:p>
    <w:p w:rsidR="00E775A1" w:rsidRPr="001D5B33" w:rsidRDefault="00E775A1" w:rsidP="00E775A1">
      <w:pPr>
        <w:pStyle w:val="ac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tbl>
      <w:tblPr>
        <w:tblStyle w:val="a3"/>
        <w:tblW w:w="16944" w:type="dxa"/>
        <w:tblLayout w:type="fixed"/>
        <w:tblLook w:val="04A0" w:firstRow="1" w:lastRow="0" w:firstColumn="1" w:lastColumn="0" w:noHBand="0" w:noVBand="1"/>
      </w:tblPr>
      <w:tblGrid>
        <w:gridCol w:w="661"/>
        <w:gridCol w:w="4550"/>
        <w:gridCol w:w="1811"/>
        <w:gridCol w:w="2227"/>
        <w:gridCol w:w="2057"/>
        <w:gridCol w:w="1701"/>
        <w:gridCol w:w="2435"/>
        <w:gridCol w:w="1502"/>
      </w:tblGrid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C17A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4550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 xml:space="preserve">Змест аналізу </w:t>
            </w:r>
          </w:p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і самакантролю</w:t>
            </w:r>
          </w:p>
        </w:tc>
        <w:tc>
          <w:tcPr>
            <w:tcW w:w="1811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Від/форма</w:t>
            </w:r>
          </w:p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кантролю</w:t>
            </w:r>
          </w:p>
        </w:tc>
        <w:tc>
          <w:tcPr>
            <w:tcW w:w="2227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</w:rPr>
            </w:pPr>
            <w:r w:rsidRPr="001D5B33">
              <w:rPr>
                <w:color w:val="000000" w:themeColor="text1"/>
                <w:sz w:val="26"/>
                <w:szCs w:val="26"/>
              </w:rPr>
              <w:t>Метады/</w:t>
            </w:r>
          </w:p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прыемы кантролю</w:t>
            </w:r>
          </w:p>
        </w:tc>
        <w:tc>
          <w:tcPr>
            <w:tcW w:w="2057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Адказныя, выканаўцы, удзельнікі кантролю</w:t>
            </w:r>
          </w:p>
        </w:tc>
        <w:tc>
          <w:tcPr>
            <w:tcW w:w="1701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Тэрмін</w:t>
            </w:r>
          </w:p>
        </w:tc>
        <w:tc>
          <w:tcPr>
            <w:tcW w:w="2435" w:type="dxa"/>
          </w:tcPr>
          <w:p w:rsidR="001058F4" w:rsidRPr="001D5B33" w:rsidRDefault="001058F4" w:rsidP="000716AA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</w:rPr>
              <w:t>Спосаб падвядзення выніка</w:t>
            </w: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ў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1058F4" w:rsidRPr="001D5B33" w:rsidRDefault="001058F4" w:rsidP="00142681">
            <w:pPr>
              <w:pStyle w:val="82"/>
              <w:shd w:val="clear" w:color="auto" w:fill="auto"/>
              <w:spacing w:line="240" w:lineRule="auto"/>
              <w:ind w:left="120"/>
              <w:jc w:val="center"/>
              <w:rPr>
                <w:color w:val="000000" w:themeColor="text1"/>
                <w:sz w:val="26"/>
                <w:szCs w:val="26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ЖНІВЕНЬ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1058F4" w:rsidRPr="001D5B33" w:rsidRDefault="001058F4" w:rsidP="002B7D72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Адукацыйны працэс 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9407A1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1058F4" w:rsidRPr="001D5B33" w:rsidRDefault="001058F4" w:rsidP="008C18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Збор (удакладненне) інфармацыі пра размеркаванне выпускнікоў па 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завяршэнні навучання і выхавання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 II і III ступенях агульнай сярэдняй адукацыі па каналах навучання, занятасці, жыццеўладкаванні</w:t>
            </w:r>
          </w:p>
        </w:tc>
        <w:tc>
          <w:tcPr>
            <w:tcW w:w="1811" w:type="dxa"/>
          </w:tcPr>
          <w:p w:rsidR="001058F4" w:rsidRPr="001D5B33" w:rsidRDefault="001058F4" w:rsidP="00610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Аглядны </w:t>
            </w:r>
          </w:p>
          <w:p w:rsidR="001058F4" w:rsidRPr="001D5B33" w:rsidRDefault="001058F4" w:rsidP="00C17AD4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227" w:type="dxa"/>
          </w:tcPr>
          <w:p w:rsidR="001058F4" w:rsidRPr="001D5B33" w:rsidRDefault="001058F4" w:rsidP="00610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Гутарка,</w:t>
            </w:r>
          </w:p>
          <w:p w:rsidR="001058F4" w:rsidRPr="001D5B33" w:rsidRDefault="001058F4" w:rsidP="00610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1058F4" w:rsidRPr="001D5B33" w:rsidRDefault="001058F4" w:rsidP="00610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  <w:p w:rsidR="001058F4" w:rsidRPr="001D5B33" w:rsidRDefault="001058F4" w:rsidP="00C17AD4">
            <w:pPr>
              <w:pStyle w:val="82"/>
              <w:shd w:val="clear" w:color="auto" w:fill="auto"/>
              <w:spacing w:line="240" w:lineRule="auto"/>
              <w:ind w:left="120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1058F4" w:rsidRPr="001D5B33" w:rsidRDefault="001058F4" w:rsidP="00D51627">
            <w:pPr>
              <w:pStyle w:val="82"/>
              <w:shd w:val="clear" w:color="auto" w:fill="auto"/>
              <w:spacing w:line="278" w:lineRule="exact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 xml:space="preserve">Вайцяховіч В.К., </w:t>
            </w:r>
          </w:p>
          <w:p w:rsidR="003B798D" w:rsidRDefault="001058F4" w:rsidP="00D51627">
            <w:pPr>
              <w:pStyle w:val="82"/>
              <w:shd w:val="clear" w:color="auto" w:fill="auto"/>
              <w:spacing w:line="278" w:lineRule="exact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 xml:space="preserve">Гарбаценка А.С., Дзятлоўская Т.М., </w:t>
            </w:r>
          </w:p>
          <w:p w:rsidR="001058F4" w:rsidRPr="001D5B33" w:rsidRDefault="001058F4" w:rsidP="00D51627">
            <w:pPr>
              <w:pStyle w:val="82"/>
              <w:shd w:val="clear" w:color="auto" w:fill="auto"/>
              <w:spacing w:line="278" w:lineRule="exact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Шабуня І.В.</w:t>
            </w:r>
          </w:p>
        </w:tc>
        <w:tc>
          <w:tcPr>
            <w:tcW w:w="1701" w:type="dxa"/>
          </w:tcPr>
          <w:p w:rsidR="001058F4" w:rsidRPr="001D5B33" w:rsidRDefault="001058F4" w:rsidP="0009217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28.08.2018</w:t>
            </w:r>
          </w:p>
        </w:tc>
        <w:tc>
          <w:tcPr>
            <w:tcW w:w="2435" w:type="dxa"/>
          </w:tcPr>
          <w:p w:rsidR="001058F4" w:rsidRPr="001D5B33" w:rsidRDefault="001058F4" w:rsidP="00C17AD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Педагагічны савет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9407A1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1058F4" w:rsidRPr="001D5B33" w:rsidRDefault="001058F4" w:rsidP="00E35A0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вучэбна-метадычнага забеспячэння адукацыйнага працэсу па вучэбных прадметах</w:t>
            </w:r>
          </w:p>
        </w:tc>
        <w:tc>
          <w:tcPr>
            <w:tcW w:w="1811" w:type="dxa"/>
          </w:tcPr>
          <w:p w:rsidR="001058F4" w:rsidRPr="001D5B33" w:rsidRDefault="001058F4" w:rsidP="00C17AD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Аглядны  </w:t>
            </w:r>
          </w:p>
        </w:tc>
        <w:tc>
          <w:tcPr>
            <w:tcW w:w="2227" w:type="dxa"/>
          </w:tcPr>
          <w:p w:rsidR="001058F4" w:rsidRPr="001D5B33" w:rsidRDefault="001058F4" w:rsidP="00E35A02">
            <w:pPr>
              <w:pStyle w:val="82"/>
              <w:shd w:val="clear" w:color="auto" w:fill="auto"/>
              <w:spacing w:line="240" w:lineRule="auto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Вывучэнне бібліятэчнага фонду, гутарка</w:t>
            </w:r>
          </w:p>
        </w:tc>
        <w:tc>
          <w:tcPr>
            <w:tcW w:w="2057" w:type="dxa"/>
          </w:tcPr>
          <w:p w:rsidR="001058F4" w:rsidRPr="001D5B33" w:rsidRDefault="001058F4" w:rsidP="00C17AD4">
            <w:pPr>
              <w:pStyle w:val="82"/>
              <w:shd w:val="clear" w:color="auto" w:fill="auto"/>
              <w:spacing w:line="278" w:lineRule="exact"/>
              <w:ind w:left="120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1058F4" w:rsidRPr="001D5B33" w:rsidRDefault="001058F4" w:rsidP="00E35A0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 25.08.2018</w:t>
            </w:r>
          </w:p>
        </w:tc>
        <w:tc>
          <w:tcPr>
            <w:tcW w:w="2435" w:type="dxa"/>
          </w:tcPr>
          <w:p w:rsidR="001058F4" w:rsidRPr="001D5B33" w:rsidRDefault="001058F4" w:rsidP="00C17AD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9407A1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дзейнасці СППС па своечасовым зборы інфармацыі для аказання матэрыяльнай дапамогі сем'ям</w:t>
            </w:r>
          </w:p>
        </w:tc>
        <w:tc>
          <w:tcPr>
            <w:tcW w:w="1811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Вывучэнне </w:t>
            </w:r>
          </w:p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29.08.2018</w:t>
            </w:r>
          </w:p>
        </w:tc>
        <w:tc>
          <w:tcPr>
            <w:tcW w:w="2435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дырэктара па выхаваўчай рабоце,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інфармацыя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9407A1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Складанне банка дадзеных навучэнцаў з малазабяспечаных сем'яў,</w:t>
            </w:r>
            <w:r w:rsidR="003B798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шматдзетных, забяспечанасць бяс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платным харчаваннем</w:t>
            </w:r>
          </w:p>
        </w:tc>
        <w:tc>
          <w:tcPr>
            <w:tcW w:w="1811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Бягучы </w:t>
            </w:r>
          </w:p>
        </w:tc>
        <w:tc>
          <w:tcPr>
            <w:tcW w:w="222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Вывучэнне </w:t>
            </w:r>
          </w:p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29.08.2018</w:t>
            </w:r>
          </w:p>
        </w:tc>
        <w:tc>
          <w:tcPr>
            <w:tcW w:w="2435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Інфармацыя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1058F4" w:rsidRPr="001D5B33" w:rsidRDefault="001058F4" w:rsidP="006265F4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1058F4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1058F4" w:rsidRPr="001D5B33" w:rsidRDefault="001058F4" w:rsidP="009407A1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1058F4" w:rsidRPr="001D5B33" w:rsidRDefault="001058F4" w:rsidP="009D33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Распрацоўка і  карэкцыя гадавога плана ўстановы адукацыі на 2018/2019 навучальны год</w:t>
            </w:r>
          </w:p>
        </w:tc>
        <w:tc>
          <w:tcPr>
            <w:tcW w:w="1811" w:type="dxa"/>
          </w:tcPr>
          <w:p w:rsidR="001058F4" w:rsidRPr="001D5B33" w:rsidRDefault="001058F4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 w:rsidR="003B798D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мерапрыемстваў плана і тэрмінаў</w:t>
            </w:r>
          </w:p>
        </w:tc>
        <w:tc>
          <w:tcPr>
            <w:tcW w:w="2057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30.08.2018</w:t>
            </w:r>
          </w:p>
        </w:tc>
        <w:tc>
          <w:tcPr>
            <w:tcW w:w="2435" w:type="dxa"/>
          </w:tcPr>
          <w:p w:rsidR="001058F4" w:rsidRPr="001D5B33" w:rsidRDefault="001058F4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Зацвярджэнне гадавога плана работы на педагагічным савеце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50" w:type="dxa"/>
          </w:tcPr>
          <w:p w:rsidR="003B798D" w:rsidRPr="001D5B33" w:rsidRDefault="003B798D" w:rsidP="00E35A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складаннем каляндарна-тэматычнага планавання настаўнікамі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E35A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26.08.2018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50" w:type="dxa"/>
          </w:tcPr>
          <w:p w:rsidR="003B798D" w:rsidRPr="001D5B33" w:rsidRDefault="003B798D" w:rsidP="009D33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Забяспечанасць падручнікамі, канцылярскімі прыладамі вучняў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з загадчыкам бібліятэкі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30.08.2018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прадстаўленнем медыцынскіх даведак вучнямі для фарміравання груп па фізічнай культуры і здароўі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D43C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медыцынскіх даведак, кантроль тэрмінаў іх прадстаўлення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28.08.2018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50" w:type="dxa"/>
          </w:tcPr>
          <w:p w:rsidR="003B798D" w:rsidRPr="001D5B33" w:rsidRDefault="003B798D" w:rsidP="003C51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падрыхтоўкай спартыўных аб’ектаў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  <w:tc>
          <w:tcPr>
            <w:tcW w:w="1701" w:type="dxa"/>
          </w:tcPr>
          <w:p w:rsidR="003B798D" w:rsidRPr="001D5B33" w:rsidRDefault="003B798D" w:rsidP="007D67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6265F4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1D5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Своечасовасць, правільнасць афармлення і вядзенн</w:t>
            </w:r>
            <w:r w:rsidR="001D557E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я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асабістых спраў навучэнцаў  выхавальнікамі і класнымі кіраўнікамі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Вывучэнне 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Вытворчая нарада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94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харчаваннем асобных катэгорый навучэнцаў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Вывучэнне 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Жнівень 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Пасяджэнне камісіі па харчаванні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B75E1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Вызначэнне адпаведнасці каляндарна-тэматычнага  планавання па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lastRenderedPageBreak/>
              <w:t>прадметах вучэбным праграмам</w:t>
            </w:r>
          </w:p>
        </w:tc>
        <w:tc>
          <w:tcPr>
            <w:tcW w:w="1811" w:type="dxa"/>
          </w:tcPr>
          <w:p w:rsidR="003B798D" w:rsidRPr="001D5B33" w:rsidRDefault="003B798D" w:rsidP="00B75E1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E4704B">
            <w:pPr>
              <w:pStyle w:val="82"/>
              <w:shd w:val="clear" w:color="auto" w:fill="auto"/>
              <w:spacing w:line="240" w:lineRule="auto"/>
              <w:ind w:left="-7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t xml:space="preserve">Супастаўленне праграм па </w:t>
            </w:r>
            <w:r w:rsidRPr="001D5B33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вучэбных прадметах з каляндарна-тэматычным планаваннем</w:t>
            </w:r>
          </w:p>
        </w:tc>
        <w:tc>
          <w:tcPr>
            <w:tcW w:w="2057" w:type="dxa"/>
          </w:tcPr>
          <w:p w:rsidR="003B798D" w:rsidRPr="001D5B33" w:rsidRDefault="003B798D" w:rsidP="00B75E17">
            <w:pPr>
              <w:pStyle w:val="82"/>
              <w:shd w:val="clear" w:color="auto" w:fill="auto"/>
              <w:spacing w:line="278" w:lineRule="exact"/>
              <w:ind w:left="120"/>
              <w:rPr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E35A02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29.08.2018</w:t>
            </w:r>
          </w:p>
        </w:tc>
        <w:tc>
          <w:tcPr>
            <w:tcW w:w="2435" w:type="dxa"/>
          </w:tcPr>
          <w:p w:rsidR="003B798D" w:rsidRPr="001D5B33" w:rsidRDefault="003B798D" w:rsidP="00B75E1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35A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Вызначэнне нарматыўнага забеспячэння дзейнасці вучэбных кабінетаў да пачатку навучальнага года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 змястоўнага напаўнення папкі “Пашпарт кабінета”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471A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10.08.2018</w:t>
            </w:r>
          </w:p>
        </w:tc>
        <w:tc>
          <w:tcPr>
            <w:tcW w:w="2435" w:type="dxa"/>
          </w:tcPr>
          <w:p w:rsidR="003B798D" w:rsidRPr="001D5B33" w:rsidRDefault="003B798D" w:rsidP="00B75E1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6265F4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Акты абследавання ўмоў жыцця і выхавання непаўналетніх, якія прызнаны знаходзячымі  ў сацыяльна небяспечным становішчы, работа з абавязанымі асобамі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Бягучы 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Маніторынг санітарнага стану вучэбных кабінетаў, спальных памяшканняў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Т.А.,</w:t>
            </w:r>
          </w:p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і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D9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Вызначэнне адпаведнасці вучэбных кабінетаў, спартыўных аб’ектаў і абсталявання патрабаванням бяспекі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Камісія</w:t>
            </w:r>
          </w:p>
        </w:tc>
        <w:tc>
          <w:tcPr>
            <w:tcW w:w="1701" w:type="dxa"/>
          </w:tcPr>
          <w:p w:rsidR="003B798D" w:rsidRPr="001D5B33" w:rsidRDefault="003B798D" w:rsidP="00661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</w:tcPr>
          <w:p w:rsidR="003B798D" w:rsidRPr="001D5B33" w:rsidRDefault="001D557E" w:rsidP="00D978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Акты-дазволы</w:t>
            </w:r>
            <w:r w:rsidR="003B798D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 правядзенне заняткаў у вучэбных кабінетах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997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падрыхтаванасцю да навучальнага года  маладых педагогаў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Індывідуальныя гутаркі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</w:t>
            </w:r>
          </w:p>
        </w:tc>
        <w:tc>
          <w:tcPr>
            <w:tcW w:w="1701" w:type="dxa"/>
          </w:tcPr>
          <w:p w:rsidR="003B798D" w:rsidRPr="001D5B33" w:rsidRDefault="003B798D" w:rsidP="004C3C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01.09.2018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1D557E" w:rsidP="00A93175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Падрыхтаванасць у</w:t>
            </w:r>
            <w:r w:rsidR="003B798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становы адукацыі да новага навучальнага года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</w:t>
            </w:r>
          </w:p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выпрабаванні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І.М.,</w:t>
            </w:r>
          </w:p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8122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Праверка працаздольнасці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вогнетушыцеляў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A931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Да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08.08.2018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цеплавузлоў установы адукацыі да работы ў ацяпляльны перыяд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Бягучы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3C09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Акт праверкі падрыхтаванасці спажыўца цеплавой энергіі да работы ў асенне-зімовы перыяд  2018/2019 навучальнага года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D40629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Работа па добраўпарадкаванні </w:t>
            </w:r>
            <w:r w:rsidR="003B798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тэрыторыі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месяца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8122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касметычнага рамонту памяшканняў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Бягучы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Касметычны рамонт надворнага спартыўнага абсталявання, абнаўленне разметкі, ачыстка бегавых дарожак, ямы для скачкоў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Бягучы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Набыццё мэблі, вучэбна-наглядных дапаможнікаў, спартыўнага інвентару і тэхнічных сродкаў навучання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Пастаянна 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Санітарная апрацоўка падвалаў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навучэнцаў І-ХІ класаў падручнікамі з улікам бацькоўскай платы за іх карыстанне</w:t>
            </w:r>
          </w:p>
        </w:tc>
        <w:tc>
          <w:tcPr>
            <w:tcW w:w="1811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30.08.2018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зазямлення электрычнага абсталявання ў вытворчых памяшканнях, вучэбных кабінетах і майстэрнях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EF3B7E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08.08.2018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3C09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Тэхнічная справаздача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ЧВЭРЦЬ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патрабаванняў да бяспекі пры правядзенні вучэбных заняткаў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471A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гутарка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дырэктара па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Арганізацыя работы савета па прафілактыцы безнагляднасці і правапарушэнняў непаўналетніх 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 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Складанне сацыяльна-педагагічнай характарыстыкі ўстановы адукацыі, груп, класаў</w:t>
            </w:r>
          </w:p>
        </w:tc>
        <w:tc>
          <w:tcPr>
            <w:tcW w:w="181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Прадметны</w:t>
            </w:r>
          </w:p>
        </w:tc>
        <w:tc>
          <w:tcPr>
            <w:tcW w:w="222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наведвальнасцю вучэбных і факультатыўных заняткаў вучнямі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і факультатыўных заняткаў, аналіз базы дадзеных “Улік наведвальнасці”</w:t>
            </w:r>
          </w:p>
        </w:tc>
        <w:tc>
          <w:tcPr>
            <w:tcW w:w="205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пераемнасці паміж І і ІІ ступенямі навучання пры рэалізацыі праграм агульнай сярэдняй адукацыі.</w:t>
            </w:r>
          </w:p>
        </w:tc>
        <w:tc>
          <w:tcPr>
            <w:tcW w:w="181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Франтальны</w:t>
            </w:r>
          </w:p>
        </w:tc>
        <w:tc>
          <w:tcPr>
            <w:tcW w:w="222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Дыягностыка, субяседванні, наведванні вучэбных заняткаў, аналіз паспяховасці</w:t>
            </w:r>
          </w:p>
        </w:tc>
        <w:tc>
          <w:tcPr>
            <w:tcW w:w="205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626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дзейнасці аб’яднанняў па інтарэсах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заняткаў,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Дзейнасць СППС па ахове дз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яцінства праз рэалізацыю Дэкрэта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№ 18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навучэнцаў,</w:t>
            </w:r>
          </w:p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змешчаных у сацыяльна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небяспечным становішчы, аналіз, гутарка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 (кастрычнік),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дзейнасці аддзялення сацыяльнага прытулку</w:t>
            </w:r>
          </w:p>
          <w:p w:rsidR="003B798D" w:rsidRPr="001D5B33" w:rsidRDefault="003B798D" w:rsidP="00031B3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заняткаў,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660EC3" w:rsidP="00660E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высокаматываванымі вучнямі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падрыхтоўкі вучняў да алімпіяд і конкурсаў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673E54">
            <w:pPr>
              <w:pStyle w:val="ac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з вучнямі з асаблівасцямі псіхафізічнага развіцця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171B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раскладу вучэбных, карэкцыйна-педагагічных, факультатыўных заняткаў.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педагогаў у рабоце метадычн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ых фарміраванняў рознага ўзроўню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Індывідуальныя гутаркі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502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Планаванне выхаваўчай работы на навучальны год, на першую чвэрць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класных журналаў класнымі кіраўнікамі на пачатак навучальнага года, дзённікаў, сшыткаў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Вызначэнне правільнасці афармлення школьнай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2017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Планаванне работы метадычных аб’яднанняў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планаў работы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выклад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ання асобных прадметаў,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ведаў навучэнцаў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Вынікі першага этапу рэспубліканскай алімпіяды па вучэбных прадметах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вынікаў алімпіяд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дырэктара па вучэбнай рабоце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Вынікі класна-абагульняючага кантролю ў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V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X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класах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аналіз дакументацыіі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471A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вынікаў паглыбленага медыцынскага агляду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471A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інфармацыі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73E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патрабаванняў да дзелавога стылю адзення навучэнцаў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рэйдаў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3E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673E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Інструктыўная нарада “Арганізацыя адукацыйнага працэсу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педагогаў у рабоце вераснёўскіх педагагічных сустрэч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Падрыхтоўка да правядзення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VI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de-DE"/>
              </w:rPr>
              <w:t>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педагагічнага марафону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матэрыялаў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  <w:shd w:val="clear" w:color="auto" w:fill="FFFFFF" w:themeFill="background1"/>
          </w:tcPr>
          <w:p w:rsidR="003B798D" w:rsidRPr="001D5B33" w:rsidRDefault="003B798D" w:rsidP="002B7D72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Бягучы рамонт асвятляльнага абсталявання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Забеспячэнне спецвопраткай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тэхнічных работнікаў установы адукацыі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выдачы 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мыйнымі сродкамі і інвентаром для ўборкі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выдачы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Рашэнне пытанняў матэрыяльнага стымулявання напружанай працы, выканання дадатковых абавязкаў, тэрміновых прац за кошт устанаўлення персанальных надбавак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матэрыяльнага стымулявання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належнага цеплавога і паветранага рэжыму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тэрыторыі і збудавання ўстановы адукацыі да зімовага сезону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  <w:shd w:val="clear" w:color="auto" w:fill="FFFFFF" w:themeFill="background1"/>
          </w:tcPr>
          <w:p w:rsidR="003B798D" w:rsidRPr="001D5B33" w:rsidRDefault="003B798D" w:rsidP="009407A1">
            <w:pPr>
              <w:pStyle w:val="ac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  <w:shd w:val="clear" w:color="auto" w:fill="FFFFFF" w:themeFill="background1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Асенні агляд будынка і іншых збудаванняў на ўстанаўленне іх трываласці і надзейнасці</w:t>
            </w:r>
          </w:p>
        </w:tc>
        <w:tc>
          <w:tcPr>
            <w:tcW w:w="1811" w:type="dxa"/>
            <w:shd w:val="clear" w:color="auto" w:fill="FFFFFF" w:themeFill="background1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35" w:type="dxa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  <w:shd w:val="clear" w:color="auto" w:fill="FFFFFF" w:themeFill="background1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ЧВЭРЦЬ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правядзення і якасці правядзення стымулюючых і падтрымліваючых заняткаў.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3646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падтрымліваючых заняткаў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вольнага часу навучэнцаў у перыяд восеньскіх канікул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гутарка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C027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 (лістапад),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дзейнасці ўстановы адукацыі па прапагандзе здаровага ладу жыцця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гутарка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D1F1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Рэалізацыя адукацыйных праграм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спецыяльнай адукацыі на вучэбных занятках і пры правядзенні карэкцыйна-педагагічных заняткаў</w:t>
            </w:r>
          </w:p>
        </w:tc>
        <w:tc>
          <w:tcPr>
            <w:tcW w:w="181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каляндарна-тэматычнага планавання, наведванне заняткаў</w:t>
            </w:r>
          </w:p>
        </w:tc>
        <w:tc>
          <w:tcPr>
            <w:tcW w:w="205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Снежань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2018</w:t>
            </w:r>
          </w:p>
        </w:tc>
        <w:tc>
          <w:tcPr>
            <w:tcW w:w="2435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Нарада пры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C027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з навучэнцамі, з якімі праводзіцца індывідуальная прафілактычная работа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гутарка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 (снежань),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правядзення акцыі “Нашы дзеці”.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Арганізацыя і правядзенне дабрачынных акцый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грамадзянска-патрыятычным выхаванні на аснове дзяржаўнай ідэалогіі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гутарка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1.</w:t>
            </w: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c"/>
              <w:tabs>
                <w:tab w:val="left" w:pos="426"/>
              </w:tabs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плана мерапрыемстваў “2018 год – год малой радзімы”</w:t>
            </w:r>
          </w:p>
          <w:p w:rsidR="003B798D" w:rsidRPr="001D5B33" w:rsidRDefault="003B798D" w:rsidP="00031B3C">
            <w:pPr>
              <w:pStyle w:val="ac"/>
              <w:tabs>
                <w:tab w:val="left" w:pos="426"/>
              </w:tabs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выканання мерапрыемстваў плана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дырэктара па выхаваўчай рабоце, 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педагогаў у конкурсах, мерапрыемствах рознага накірунку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удзелу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Школы маладога педагога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пасяджэнняў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Удзел педагогаў у рабоце метадычных фарміраванняў 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кантролю за вядзеннем класных журналаў дзённікаў, сшыткаў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Вызначэнне правільнасці афармлення школьнай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Лістапад, 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D1F1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стану работы па дазіроўцы дамашніх заданняў</w:t>
            </w:r>
          </w:p>
        </w:tc>
        <w:tc>
          <w:tcPr>
            <w:tcW w:w="181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 школьнай дакументацыі</w:t>
            </w:r>
          </w:p>
        </w:tc>
        <w:tc>
          <w:tcPr>
            <w:tcW w:w="2057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Планаванне выхаваўчай работы на другую чвэрць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кантрольных работ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выклад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ання асобных прадметаў,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ведаў навучэнцаў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3646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макантроль за вывучэннем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вучэбным прадмеце “Беларуская мова”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вывучэнне дакументацыі, субяседванне з педагогамі, дыягностыка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D406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ўзроўн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вучэбным прадмеце “Грамадазнаўства”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Наведванне вучэбных заняткаў, вывучэнне дакументацыі, субяседванне з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педагогамі, дыягностыка</w:t>
            </w:r>
          </w:p>
        </w:tc>
        <w:tc>
          <w:tcPr>
            <w:tcW w:w="2057" w:type="dxa"/>
          </w:tcPr>
          <w:p w:rsidR="003B798D" w:rsidRPr="001D5B33" w:rsidRDefault="003B798D" w:rsidP="00550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Забеспячэнне патрабаванняў аховы працы, пажарнай бяспекі. Адпрацоўка плана эвакуацыі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Гутарка, 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чвэрці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Вытворчая нарада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Выкананне графіка ўрачэбнага кантролю за правядзеннем усіх форм фізічнага выхавання вучняў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5506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5506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385B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правядзення адкрытых вучэбных заняткаў педагогамі з выкарыстаннем педагагічных тэхналогій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аналіз паўрочнага планавання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Метадычны савет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Інвентарызацыя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Франтальны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Улік, 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Матулойць Н.І.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Акты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асвятляльнасці ўстановы адукацыі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Франтальны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Выпрабаванні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Набыццё інвентару для зімовага сезона (уборкі снегу, залівання і расчысткі катка)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педагагічнымі і тэхнічнымі работнікамі паветрана-цеплавога рэжыму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Вытворчая нарада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правіл супрацьпажарнай бяспекі і якасці работы пажарнай сігналізацыі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Франтальны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Назіранне, інструктаж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Вытворчая нарада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Заліванне катка, падрыхтоўка спартыўнага інвентару для работы катка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ЧВЭРЦЬ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9407A1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Аналіз прамежкавай атэстацыі вучняў</w:t>
            </w:r>
            <w:r w:rsidR="00D4062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выпускных класаў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паспяховасці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8B6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выхаваўчай работы ў шосты школьны дзень</w:t>
            </w:r>
          </w:p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8A7A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анкетаванне, гутарка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8B6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прававым выхаванні і прафілактыцы правапарушэнняў сярод выхаванцаў спецыялістамі СППС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мерапрыемстваў, вывучэнне дакументацыі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A65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праграм і практычнай часткі па вучэбных прадметах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дакументацыі, наведванне заняткаў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самападрыхтоўкі ў 1-4 групах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самападрыхтоўкі, гутарка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Выкарыстанне інфармацыйных тэхналогій у выхаванні.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інфармацыйных і класных гадзін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мерапрыемстваў, вывучэнне дакументацыі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работы па прафесіянальнай арыентацыі навучэнцаў</w:t>
            </w:r>
          </w:p>
          <w:p w:rsidR="003B798D" w:rsidRPr="001D5B33" w:rsidRDefault="003B798D" w:rsidP="006762C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аналіз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 (люты),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B6D9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Педагагічнае ўзаемадзеянне з дзіцячымі грамадскімі аб'яднаннямі, органамі вучнёўскага самакіравання 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Анкетаванне, назіранне, вывучэнне дакументацыі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8B6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8B6D9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і правядзення заняткаў аб’яднанняў па інтарэсах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заняткаў, гутарка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8B6D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3702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Павышэнне кваліфікацыі педагагічных кадраў </w:t>
            </w:r>
          </w:p>
        </w:tc>
        <w:tc>
          <w:tcPr>
            <w:tcW w:w="1811" w:type="dxa"/>
          </w:tcPr>
          <w:p w:rsidR="003B798D" w:rsidRPr="001D5B33" w:rsidRDefault="003B798D" w:rsidP="008D1F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дакументацыі, базы дадзеных “Кадры”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Педагагічны савет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Растаноўка кадраў на новы навучальны год, афармленне заяўкі на плануемыя вакансіі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кадравага саставу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кантролю за вядзеннем класных журналаў дзённікаў, сшыткаў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Вызначэнне правільнасці афармлення школьнай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Студзень, люты, сакавік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каляндарна-тэматычнага планавання па вучэбных прадметах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Планаванне выхаваўчай работы на трэцюю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чвэрць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дырэктара па выхаваўчай рабоце,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Кантроль стану выклад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ання асобных прадметаў,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ведаў навучэнцаў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4460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самакантролю за вывучэ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ннем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вучэбных прадметах “Фізіка” і “Астраномія”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вывучэнне дакументацыі, субяседванне з педагогамі, дыягностыка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Вынікі сама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кантролю за вывучэннем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выкладання і якасці ведаў вучняў па вучэбных прадметах “Выяўленчае мастацтва”, “Мастацтва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(айчынная і сусветная мастацкая культура)”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вывучэнне дакументацыі, субяседванне з педагогамі, дыягностыка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Стан вучэбных кабінетаў, спальных памяшканняў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Канарская М.А., 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Інструктаж па ахове працы пры арганізацыі адукацыйнага працэсу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медыка-педагагічнага кантролю за правядзеннем заняткаў па фізічнай культуры і здароўі,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СМГ, гадзіны здароўя і спорту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CD51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вядзення дакументацыі, наведванне заняткаў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9407A1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Зацвярджэнне педагагічнай нагрузкі 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нагрузкі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планаў работы метадычных аб’яднанняў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выканання мерапрыемстваў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плана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Нарада пры намесніку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работай атэстацыйнай камісіі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Абагульненне і распаўсюджванне вопыту педагогаў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Вывучэнне вопыту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9407A1">
            <w:pPr>
              <w:pStyle w:val="ac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 вучэбных кабінетаў у адпаведнасці з тыпавым пералікам сродкаў навучання і вучэбна-вытворчага абсталявання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Аналіз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якаснага лядовага пакрыцця на катку, работы пункта пракату канькоў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выпрабаванні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санітарна-гігіенічнага рэжыму і правіл бяспечных паводзін у спартыўнай зале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Студзень-люты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Рэйд-агляд захаванасці падручнікаў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Рамонт інвентара для ўборкі і добраўпарадкавання тэрыторыі ўстановы адукацыі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D40629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Складанне план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 рамонту будынка і тэрыторыі ў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становы адукацыі па падрыхтоўцы да новага навучальнага года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захаванасці мэблі і абсталявання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Т.А., 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IV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ЧВЭРЦЬ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планаў работы метадычных аб’яднанняў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мерапрыемстваў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Кантроль за выкарыстаннем гадзін падтрымліваючых заняткаў 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класных журналаў, графіка правядзення падтрымліваючых заняткаў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Планаванне выхаваўчай работы на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IV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чвэрць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плана мерапрыемстваў на вясновых канікулах</w:t>
            </w:r>
          </w:p>
        </w:tc>
        <w:tc>
          <w:tcPr>
            <w:tcW w:w="181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Анкетаванне,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дзейнасці бібліятэкі як адукацыйнага, выхаваўчага і развіваючага цэнтра ўстановы адукацыі па папулярызацыі чытання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Тэматычный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Анкетаванне,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Арганізацыя выпускных экзаменаў па завяршэнні навучання і выхавання на ІІ і ІІІ ступенях агульнай сярэдняй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адукацыі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156C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падрыхтоўкі праекта плана работы ўстановы адукацыі на 2019/2020 навучальны год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накірункаў перспектыўнага развіцця, карэкцыя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Май-чэрвень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Ажыццяўленне кантролю за вядзеннем класных журналаў дзённікаў, сшыткаў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Вызначэнне правільнасці афармлення школьнай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Красавік, 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графіка кантрольных работ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праграм і практычнай часткі па вучэбных прадметах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 КТП, праграм і запісаў у журнале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за афармленнем асабовых картак вучняў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выклад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ання асобных прадметаў,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ведаў навучэнцаў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Вынікі класна-абагульняючага кантролю ў выпускных класах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вучэбных заняткаў, вывучэнне дакументацыі, субяседванне з педагогамі, дыягностыка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летняй аздараўленчай кампаніі 2019 года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377A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Збор інфармацыі аб дзіцячых аздараўленч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ых установах, дабрачынных фондах, патранатных выхавальніках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Нарада пры дырэктары (май), інфармацыя;</w:t>
            </w:r>
          </w:p>
          <w:p w:rsidR="003B798D" w:rsidRPr="001D5B33" w:rsidRDefault="003B798D" w:rsidP="00377A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Вынікі агляду захаванасці школьнай маёмасці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377A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Агляд класаў, кабінетаў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Нарада пры намесніку дырэктара па вучэбнай рабоце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Вядзенне базы дадзеных “Параграф”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дадзеных базы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Метадычны савет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Дзейнасць савета па харчаванні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Тэматычны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Праверка 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</w:t>
            </w:r>
          </w:p>
        </w:tc>
        <w:tc>
          <w:tcPr>
            <w:tcW w:w="205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 (красавік), справаздача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ейнасць СППС, рэалізацыя Дэкрэта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Прэзідэнта РБ №18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Назіранне, 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Занятасць навучэнцаў у летні перыяд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135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Гутарка, наведванне дзіцячых аздараўленчых устаноў, патранатных сем’яў,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навучэнцаў, якія прызнаны знаходзячымі ў сацыяльна небяспечным становішчы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выхаваўчых мерапрыемстваў у перыяд летніх канікул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патранатнага выхавання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 праверка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выканання арганізацыйна-педагагічных мерапрыемстваў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ўдзелу вучняў у цэнтралізаваным тэсціраванні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Субяседванне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Май-чэрвень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вядзення дакументацыі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падрыхтоўкі дакументаў выпускнікам 2019 года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дакументаў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выклад</w:t>
            </w:r>
            <w:r w:rsidR="00D40629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ання асобных прадметаў, узроўню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ведаў навучэнцаў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выпускных экзаменаў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назіранне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Педагагічны савет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31B3C">
            <w:pPr>
              <w:pStyle w:val="ac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санітарна-гігіенічнага рэжыму, аховы працы і здароўя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інструктажу па мерах бяспечных паводзін пад час летніх канікул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з педагагічнымі кадрамі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педагогаў па тэмах самаадукацыі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матэрыялаў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  <w:tc>
          <w:tcPr>
            <w:tcW w:w="1701" w:type="dxa"/>
          </w:tcPr>
          <w:p w:rsidR="003B798D" w:rsidRPr="001D5B33" w:rsidRDefault="003B798D" w:rsidP="002E1C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Метадычны савет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1355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Набыццё матэрыялаў для рамонтных работ па падрыхтоўцы да 2019/2020 новага навучальнага года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аналіз, планаванне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Вясенні агляд будынка і іншых збудаванняў на ўстанаўленне іх трываласці і надзейнасці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 па азеляненні тэрыторыі ўстановы адукацыі, афармленне кветачніц, клумб, газонаў, падтрыманне іх у належным стане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Харошка Т.А.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Вясенне-асенні перыяд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Рамонт падручнікаў і вучэбных дапаможнікаў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Май-чэрвень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61355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неабходных санітарна-гігіенічных умоў для функ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цыянавання аздараўленчага лагера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ў летні перыяд 2019 года</w:t>
            </w:r>
          </w:p>
        </w:tc>
        <w:tc>
          <w:tcPr>
            <w:tcW w:w="181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Рамонт і афармленне стадыёна і гульнявых пляцовак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Цякучы рамонт, замена мэблі і абсталявання ў вучэбных кабінетах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Выбарачны касметычны рамонт вучэбных кабінетаў, службовых памяшканняў, лесвіц, рэкрэацый</w:t>
            </w:r>
          </w:p>
        </w:tc>
        <w:tc>
          <w:tcPr>
            <w:tcW w:w="1811" w:type="dxa"/>
          </w:tcPr>
          <w:p w:rsidR="003B798D" w:rsidRPr="001D5B33" w:rsidRDefault="003B798D" w:rsidP="003B79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авы</w:t>
            </w:r>
          </w:p>
        </w:tc>
        <w:tc>
          <w:tcPr>
            <w:tcW w:w="222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</w:t>
            </w:r>
          </w:p>
        </w:tc>
        <w:tc>
          <w:tcPr>
            <w:tcW w:w="2057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31B3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31B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спартыўнага абсталявання на трываласць, складанне актаў выпрабавання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Акты-выпрабаванні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2B7D72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Адукацыйны працэс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ейнасць СППС, рэалізацыя Дэкрэта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Прэзідэнта РБ №18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Назіранне, вывучэнне дакументацыі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Занятасць навучэнцаў у летні перыяд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6762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наведванне дзіцячых аздараўленчых устаноў, патранатных сем’яў, навучэнцаў, якія прызнаны знаходзячымі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ся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ў сацыяльна небяспечным становішчы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жнівень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Нарада пры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арганізацыі выхаваўчых мерапрыемстваў у перыяд летніх канікул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Тэматычны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</w:t>
            </w:r>
          </w:p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мерапрыемстваў,</w:t>
            </w:r>
          </w:p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</w:t>
            </w:r>
          </w:p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школьнай</w:t>
            </w:r>
          </w:p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дакументацыі,</w:t>
            </w:r>
          </w:p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аналіз, гутарка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намесніку дырэктара па выхаваўчай рабоце, даведка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8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організацыі патранатнага выхавання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Персанальны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Гутарка, праверка дакументацыі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Нарада пры дырэктары, інфармацыя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15442" w:type="dxa"/>
            <w:gridSpan w:val="7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Кантроль стану фінансава-гаспадарчай дзейнасці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неабходных санітарна-гігіенічных умоў для функ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цыянавання аздараўленчага лагера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ў летні перыяд 2019 года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выпрабаванні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Чэрвень-жнівень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  <w:trHeight w:val="836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ўстановы адукацыі да новага навучальнага года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Агляд, аналіз, планаванне, выпрабаванні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І.М.,</w:t>
            </w:r>
          </w:p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бяспечных умоў у вучэбных кабінетах, спартыўнай зале і спартыўных збудаваннях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вучэбных майстэрнях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Акты-дазволы на правядзенне вучэбных заняткаў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  <w:tr w:rsidR="003B798D" w:rsidRPr="001D5B33" w:rsidTr="001D5B33">
        <w:trPr>
          <w:gridAfter w:val="1"/>
          <w:wAfter w:w="1502" w:type="dxa"/>
        </w:trPr>
        <w:tc>
          <w:tcPr>
            <w:tcW w:w="661" w:type="dxa"/>
          </w:tcPr>
          <w:p w:rsidR="003B798D" w:rsidRPr="001D5B33" w:rsidRDefault="003B798D" w:rsidP="009407A1">
            <w:pPr>
              <w:pStyle w:val="ac"/>
              <w:numPr>
                <w:ilvl w:val="0"/>
                <w:numId w:val="9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4550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спартыўнага абсталявання на трываласць, складанне актаў выпрабавання</w:t>
            </w:r>
          </w:p>
        </w:tc>
        <w:tc>
          <w:tcPr>
            <w:tcW w:w="1811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Франтальны </w:t>
            </w:r>
          </w:p>
        </w:tc>
        <w:tc>
          <w:tcPr>
            <w:tcW w:w="222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Акты-выпрабаванні</w:t>
            </w:r>
          </w:p>
        </w:tc>
        <w:tc>
          <w:tcPr>
            <w:tcW w:w="2057" w:type="dxa"/>
          </w:tcPr>
          <w:p w:rsidR="003B798D" w:rsidRPr="001D5B33" w:rsidRDefault="003B798D" w:rsidP="00086176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  <w:tc>
          <w:tcPr>
            <w:tcW w:w="1701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435" w:type="dxa"/>
          </w:tcPr>
          <w:p w:rsidR="003B798D" w:rsidRPr="001D5B33" w:rsidRDefault="003B798D" w:rsidP="000861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Інфармацыя </w:t>
            </w:r>
          </w:p>
        </w:tc>
      </w:tr>
    </w:tbl>
    <w:p w:rsidR="00086176" w:rsidRPr="001D5B33" w:rsidRDefault="00086176" w:rsidP="00B75E17">
      <w:pPr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val="be-BY" w:bidi="en-US"/>
        </w:rPr>
      </w:pPr>
    </w:p>
    <w:p w:rsidR="00086176" w:rsidRPr="001D5B33" w:rsidRDefault="00086176" w:rsidP="00B75E17">
      <w:pPr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val="be-BY" w:bidi="en-US"/>
        </w:rPr>
      </w:pPr>
    </w:p>
    <w:p w:rsidR="00B75E17" w:rsidRPr="001D5B33" w:rsidRDefault="00E921A9" w:rsidP="00086176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t>РАЗДЗЕЛ 3</w:t>
      </w:r>
      <w:r w:rsidR="00086176"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t xml:space="preserve">. </w:t>
      </w:r>
      <w:r w:rsidR="00B75E17"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t>Арганізацыйна-педагагічныя мерапрыемствы</w:t>
      </w:r>
    </w:p>
    <w:p w:rsidR="00B75E17" w:rsidRPr="001D5B33" w:rsidRDefault="00B75E17" w:rsidP="00B75E17">
      <w:pPr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val="be-BY" w:bidi="en-US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9204"/>
        <w:gridCol w:w="2634"/>
        <w:gridCol w:w="2499"/>
      </w:tblGrid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№ п/п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Змест дзейнасці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E921A9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Тэрміны выканання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9" w:rsidRPr="001D5B33" w:rsidRDefault="00E921A9" w:rsidP="00E921A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Адказныя </w:t>
            </w:r>
          </w:p>
          <w:p w:rsidR="00B75E17" w:rsidRPr="001D5B33" w:rsidRDefault="00E921A9" w:rsidP="00E921A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і выканаўцы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Распрацоўка вучэбнага плана школы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15.08.2018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Расстаноўка кадраў на навучальны год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20.08.201</w:t>
            </w:r>
            <w:r w:rsidR="00613554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</w:p>
          <w:p w:rsidR="00B75E17" w:rsidRPr="001D5B33" w:rsidRDefault="00B75E17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Лаўцэвіч М.В.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Падрыхтоўка актаў гатоўнасці кабінетаў, спартыўных аб’ектаў да пачатку навучальнага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08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.08.201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Жохавец В.А.,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Лаўцэвіч М.В.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Размеркаванне функцыянальных абавязкаў паміж членамі </w:t>
            </w:r>
            <w:r w:rsidR="00613554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кіраўніцтва на 2018/2019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навучальны год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25.08.201</w:t>
            </w:r>
            <w:r w:rsidR="00613554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Зацвярджэнне каляндарна-тэматычнага планавання па вучэбных прадметах, факультатыўных занятках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31.08.2018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Забеспячэнне вучняў падручнікамі, канцылярскімі прыладамі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31.08.2018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Радзік Г.А.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работы вучэбных кабінетаў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08.08.2018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Распрацоўка агульнашкольнага графіка адукацыйнага працэсу, расклада ўрочнай і пазаўрочнай дзейнасці, графікаў дзяжурства па школе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31.08.2018</w:t>
            </w:r>
          </w:p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06.01.2019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Камплектаванне класаў, выхаваўчых груп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13554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31.08.2018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медагляду вучняў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2E1C33" w:rsidP="002E1C3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2018, красавік 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Пяткевіч К.М.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Камплектаванне груп па фізічнай культуры на падставе медыцынскіх заключэнняў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01.09.2018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Пяткевіч К.М.,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работы з вучнямі, якія маюць асаблівасці псіхафізічнага развіцця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01.09.2018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E217B2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Арганізацыя работы з </w:t>
            </w:r>
            <w:r w:rsidR="00E217B2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высокаматываванымі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выхаванцамі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Пастаянна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Педкалектыў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ўдзелу вучняў ХІ класа ў пробным тэсціраванні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графіку тэсціравання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Забеспячэнне пераемнасці паміж ступенямі навучання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Пастаянна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інструктажу па ахове працы пры арганізацыі адукацыйнага працэсу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01.09.201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меры неабходнасці на працягу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настаўнікі, выхавальнікі 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Камплектаванне аб’яднанняў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bidi="en-US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інтарэсах і факультатываў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01.09.2018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E217B2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Зацвярджэнне вучэбнай нагрузкі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педагагічных кадраў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06.09.2018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метадычнай работы ў школе-інтэрнаце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работы савета школы-інтэрната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апякунскага савета, бацькоўскага камітэта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Пастаянна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Прадстаўленне статыстычнай справаздачнасці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Верасень, кастрычнік 2018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Складанне графіка праходжання атэстацыі педагагічных работнікаў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E921A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Кастрычнік 201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Старшыня атэстацыйнай камісіі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6762C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Папярэдняя расстаноўка кадраў на новы навучальны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год, афармленне заяўкі ва ўпраўленне па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адукацыі, спор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це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і турызм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е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на плануемыя вакансіі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Люты 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Складанне спісаў папярэдняга працаўладкавання выпускнікоў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Люты 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Вайцяховіч В.К.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арганізацыйных мерапрыемстваў па падрыхтоўцы і правядзенні выпускных экзаменаў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Красавік-чэрвень 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Складанне праекта плана работы па падрыхтоўцы школы да новага навучальнага года, абмеркаванне і яго дапрацоўка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E921A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Красавік - май 201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Намеснікі дырэктара</w:t>
            </w:r>
          </w:p>
        </w:tc>
      </w:tr>
      <w:tr w:rsidR="001058F4" w:rsidRPr="003A2888" w:rsidTr="00B75E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9407A1">
            <w:pPr>
              <w:numPr>
                <w:ilvl w:val="0"/>
                <w:numId w:val="38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выпуску навучэнцаў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і іх працаўладкаванне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Чэрвень - жнівень 2019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Вайцяховіч В.К.,</w:t>
            </w:r>
          </w:p>
          <w:p w:rsidR="00B75E17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ыхавальнікі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класныя кіраўнікі</w:t>
            </w:r>
          </w:p>
        </w:tc>
      </w:tr>
    </w:tbl>
    <w:p w:rsidR="00B75E17" w:rsidRPr="001D5B33" w:rsidRDefault="00B75E17" w:rsidP="00B75E17">
      <w:pPr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p w:rsidR="00A67B18" w:rsidRDefault="00A67B18" w:rsidP="00EB7EEA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p w:rsidR="00A67B18" w:rsidRDefault="00A67B18" w:rsidP="00EB7EEA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p w:rsidR="00A67B18" w:rsidRDefault="00A67B18" w:rsidP="00EB7EEA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p w:rsidR="00EB7EEA" w:rsidRPr="001D5B33" w:rsidRDefault="00EB7EEA" w:rsidP="00EB7EEA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  <w:r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lastRenderedPageBreak/>
        <w:t>РАЗДЗЕЛ 4</w:t>
      </w:r>
      <w:r w:rsidR="00086176"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t xml:space="preserve">. </w:t>
      </w:r>
      <w:r w:rsidRPr="001D5B33"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  <w:t>Ажыццяўленне адукацыйнага працэсу</w:t>
      </w:r>
    </w:p>
    <w:p w:rsidR="00EB7EEA" w:rsidRPr="001D5B33" w:rsidRDefault="00EB7EEA" w:rsidP="00EB7EE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tbl>
      <w:tblPr>
        <w:tblW w:w="14972" w:type="dxa"/>
        <w:tblLayout w:type="fixed"/>
        <w:tblLook w:val="01E0" w:firstRow="1" w:lastRow="1" w:firstColumn="1" w:lastColumn="1" w:noHBand="0" w:noVBand="0"/>
      </w:tblPr>
      <w:tblGrid>
        <w:gridCol w:w="685"/>
        <w:gridCol w:w="9204"/>
        <w:gridCol w:w="2675"/>
        <w:gridCol w:w="2408"/>
      </w:tblGrid>
      <w:tr w:rsidR="001058F4" w:rsidRPr="001D5B33" w:rsidTr="00EB7E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№ п/п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Змест дзейнасці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Тэрмін выканання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Адказныя </w:t>
            </w:r>
          </w:p>
          <w:p w:rsidR="00EB7EEA" w:rsidRPr="001D5B33" w:rsidRDefault="00EB7EEA" w:rsidP="00EB7EE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Інструктыўная нарада “Асаблівасці арганіз</w:t>
            </w:r>
            <w:r w:rsidR="005434E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ацыі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адукацыйнага працэсу ў 2018/2019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навучальным годзе”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6762C1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29.08.2018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2E1C3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Выяўленне ўзроўню навуча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насці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выхаванасці вучняў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Настаўнікі ІІІ-ХІ кл.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Правядзенне ўнутрышкольных прадметных алімпіяд, падрыхтоўка вучняў да ўдзелу ў раённых алімпіядах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2E1C33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Кастрычнік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Канарская М.А., настаўнікі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de-DE" w:bidi="en-US"/>
              </w:rPr>
              <w:t>V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-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de-DE" w:bidi="en-US"/>
              </w:rPr>
              <w:t>XI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кл.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</w:tcPr>
          <w:p w:rsidR="00EB7EEA" w:rsidRPr="001D5B33" w:rsidRDefault="00EB7EEA" w:rsidP="00EB7E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Распрацоўка рэкамендацый класным кіраўнікам і выхавальнікам па планаванні прафарыентацыйнай работы з выхаванцамі розных узроставых груп</w:t>
            </w:r>
          </w:p>
        </w:tc>
        <w:tc>
          <w:tcPr>
            <w:tcW w:w="2675" w:type="dxa"/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Лістапад 2016</w:t>
            </w:r>
          </w:p>
        </w:tc>
        <w:tc>
          <w:tcPr>
            <w:tcW w:w="2408" w:type="dxa"/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Кіраўнікі метадычных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аб’яднанняў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</w:tcPr>
          <w:p w:rsidR="00EB7EEA" w:rsidRPr="001D5B33" w:rsidRDefault="00EB7EEA" w:rsidP="00EB7EEA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 xml:space="preserve">Арганізацыя пазакласнай работы па прадметах і дадатковай адукацыі </w:t>
            </w:r>
          </w:p>
        </w:tc>
        <w:tc>
          <w:tcPr>
            <w:tcW w:w="2675" w:type="dxa"/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студзень 201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</w:tc>
        <w:tc>
          <w:tcPr>
            <w:tcW w:w="2408" w:type="dxa"/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</w:tcPr>
          <w:p w:rsidR="00EB7EEA" w:rsidRPr="001D5B33" w:rsidRDefault="00EB7EEA" w:rsidP="00EB7E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Арганізацыя і правядзенне стымулюючых і падтрымліваючых заняткаў з вучнямі </w:t>
            </w:r>
          </w:p>
        </w:tc>
        <w:tc>
          <w:tcPr>
            <w:tcW w:w="2675" w:type="dxa"/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408" w:type="dxa"/>
          </w:tcPr>
          <w:p w:rsidR="00B75E17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EB7EEA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</w:t>
            </w:r>
            <w:r w:rsidR="00EB7EE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астаўнікі -прадметнікі</w:t>
            </w:r>
          </w:p>
        </w:tc>
      </w:tr>
      <w:tr w:rsidR="001058F4" w:rsidRPr="001D5B33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Правядзенне прадметных тыдняў </w:t>
            </w:r>
          </w:p>
          <w:p w:rsidR="00EB7EEA" w:rsidRPr="001D5B33" w:rsidRDefault="00EB7EEA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біялогіі, хіміі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геаграфіі;</w:t>
            </w:r>
          </w:p>
          <w:p w:rsidR="00EB7EEA" w:rsidRPr="001D5B33" w:rsidRDefault="00B75E17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гісторыі, працоўнага навучання;</w:t>
            </w:r>
          </w:p>
          <w:p w:rsidR="00EB7EEA" w:rsidRPr="001D5B33" w:rsidRDefault="00EB7EEA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беларускай і рускай мовы і літаратуры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;</w:t>
            </w:r>
          </w:p>
          <w:p w:rsidR="00EB7EEA" w:rsidRPr="001D5B33" w:rsidRDefault="00EB7EEA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замежнай мовы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;</w:t>
            </w:r>
          </w:p>
          <w:p w:rsidR="00B75E17" w:rsidRPr="001D5B33" w:rsidRDefault="00B75E17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пачатковых класаў;</w:t>
            </w:r>
          </w:p>
          <w:p w:rsidR="00B75E17" w:rsidRPr="001D5B33" w:rsidRDefault="00B75E17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матэматыкі, фізікі і  інфарматыкі;</w:t>
            </w:r>
          </w:p>
          <w:p w:rsidR="00EB7EEA" w:rsidRPr="001D5B33" w:rsidRDefault="00EB7EEA" w:rsidP="009407A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фізічнай культуры і здароўя, АБЖ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  <w:p w:rsidR="00EB7EEA" w:rsidRPr="001D5B33" w:rsidRDefault="002E1C33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Кастрычнік 2018</w:t>
            </w:r>
          </w:p>
          <w:p w:rsidR="00EB7EEA" w:rsidRPr="001D5B33" w:rsidRDefault="002E1C33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Лістапад 2018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Снежань 201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8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Студзень 201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Люты 201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Сакавік 201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Красавік 201</w:t>
            </w:r>
            <w:r w:rsidR="002E1C33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Кіраўнікі МА,</w:t>
            </w:r>
          </w:p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настаўнікі-прадметнікі</w:t>
            </w:r>
          </w:p>
        </w:tc>
      </w:tr>
      <w:tr w:rsidR="001058F4" w:rsidRPr="003A2888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C1" w:rsidRPr="001D5B33" w:rsidRDefault="00EB7EEA" w:rsidP="00EB7EEA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Ажыццяўленне ін</w:t>
            </w:r>
            <w:r w:rsidR="006762C1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дывідуальнай работы з вучнямі: </w:t>
            </w:r>
          </w:p>
          <w:p w:rsidR="00B75E17" w:rsidRPr="001D5B33" w:rsidRDefault="00EB7EEA" w:rsidP="009407A1">
            <w:pPr>
              <w:pStyle w:val="ac"/>
              <w:numPr>
                <w:ilvl w:val="0"/>
                <w:numId w:val="98"/>
              </w:numPr>
              <w:ind w:left="308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ліквідацыі прабелаў у ведах;</w:t>
            </w:r>
          </w:p>
          <w:p w:rsidR="00EB7EEA" w:rsidRPr="001D5B33" w:rsidRDefault="00EB7EEA" w:rsidP="009407A1">
            <w:pPr>
              <w:pStyle w:val="ac"/>
              <w:numPr>
                <w:ilvl w:val="0"/>
                <w:numId w:val="98"/>
              </w:numPr>
              <w:ind w:left="308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падрыхтоўцы да прадметных алімпіяд;</w:t>
            </w:r>
          </w:p>
          <w:p w:rsidR="00B75E17" w:rsidRPr="001D5B33" w:rsidRDefault="00EB7EEA" w:rsidP="009407A1">
            <w:pPr>
              <w:pStyle w:val="ac"/>
              <w:numPr>
                <w:ilvl w:val="0"/>
                <w:numId w:val="98"/>
              </w:numPr>
              <w:ind w:left="308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падрыхтоўцы вучняў ІХ, ХІ класаў да выпускных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экзаменаў, цэнтралізаванага тэсціравання</w:t>
            </w:r>
            <w:r w:rsidR="00B75E17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;</w:t>
            </w:r>
          </w:p>
          <w:p w:rsidR="00B75E17" w:rsidRPr="001D5B33" w:rsidRDefault="00B75E17" w:rsidP="009407A1">
            <w:pPr>
              <w:pStyle w:val="ac"/>
              <w:numPr>
                <w:ilvl w:val="0"/>
                <w:numId w:val="98"/>
              </w:numPr>
              <w:ind w:left="308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падрыхтоўцы да ўдзелу ў конкурсах, спаборніцтвах і інш.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B75E17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Настаўнікі, выхавальнікі, педагогі дадатковай адукацыі</w:t>
            </w:r>
          </w:p>
        </w:tc>
      </w:tr>
      <w:tr w:rsidR="001058F4" w:rsidRPr="003A2888" w:rsidTr="00B75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9407A1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EB7EE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гутарак, індывідуальных субяседванняў з вучнямі па гатоўнасці да працягу навучання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EB7EEA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EA" w:rsidRPr="001D5B33" w:rsidRDefault="006762C1" w:rsidP="00B75E1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Вайцяховіч В.К., Варган Т.Ю.</w:t>
            </w:r>
            <w:r w:rsidR="00EB7EE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класныя кіраўнікі, выхавальнікі</w:t>
            </w:r>
          </w:p>
        </w:tc>
      </w:tr>
    </w:tbl>
    <w:p w:rsidR="00EB7EEA" w:rsidRPr="001D5B33" w:rsidRDefault="00EB7EEA" w:rsidP="00EB7EEA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be-BY" w:bidi="en-US"/>
        </w:rPr>
      </w:pPr>
    </w:p>
    <w:bookmarkEnd w:id="0"/>
    <w:p w:rsidR="00B75E17" w:rsidRPr="001D5B33" w:rsidRDefault="00B75E17" w:rsidP="0001684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BC3F75" w:rsidRPr="001D5B33" w:rsidRDefault="00016845" w:rsidP="0001684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Раздзел 5. </w:t>
      </w:r>
      <w:r w:rsidR="00BC3F75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Выхаваўчая і ідэалагічная работа</w:t>
      </w:r>
    </w:p>
    <w:p w:rsidR="00D35A26" w:rsidRPr="001D5B33" w:rsidRDefault="00D35A26" w:rsidP="0001684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833"/>
        <w:gridCol w:w="2693"/>
        <w:gridCol w:w="2410"/>
        <w:gridCol w:w="2410"/>
      </w:tblGrid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45" w:rsidRPr="001D5B33" w:rsidRDefault="00016845" w:rsidP="00016845">
            <w:pPr>
              <w:ind w:right="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45" w:rsidRPr="001D5B33" w:rsidRDefault="00016845" w:rsidP="00016845">
            <w:pPr>
              <w:ind w:left="86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45" w:rsidRPr="001D5B33" w:rsidRDefault="00016845" w:rsidP="00016845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Тэрмін выканання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45" w:rsidRPr="001D5B33" w:rsidRDefault="00016845" w:rsidP="00016845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45" w:rsidRPr="001D5B33" w:rsidRDefault="00016845" w:rsidP="00016845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Адказныя </w:t>
            </w:r>
          </w:p>
          <w:p w:rsidR="00016845" w:rsidRPr="001D5B33" w:rsidRDefault="00016845" w:rsidP="00016845">
            <w:pPr>
              <w:ind w:left="-3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Выкананне праграмы па падрыхтоўцы дзяцей-сірот і дзяцей, якія засталіся без апекі бацькоў, выхаванцаў аддзялення сацыяльнага прытулку да самастойнага жыцця</w:t>
            </w:r>
          </w:p>
          <w:p w:rsidR="0019316E" w:rsidRPr="001D5B33" w:rsidRDefault="0019316E" w:rsidP="0019316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 ўмовах установы адукацыі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ind w:left="-3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Педагогі ўстановы адукацыі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ind w:left="-3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Ідэалагічнае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C534F6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6E" w:rsidRPr="001D5B33" w:rsidRDefault="0019316E" w:rsidP="0001684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штотыдневых інфармацыйных гадзін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Класны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я</w:t>
            </w:r>
          </w:p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C534F6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інфармацыйных стэндаў, школьнага сайта, работа з рэсурсамі “медыаадукацыя”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Настаўнік інфарматыкі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16845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Мерапрыемствы, прысвечаныя Дню Незалежнасці Рэспублікі Беларусь, Дню Канстытуцыі Рэспублікі Беларусь, Дню яднання народаў Расіі і Беларусі, іншых дзяржаўных свят і памятных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AD28F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адзіных выхаваўчых гадзін гадзін з выхаванцамі: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“14 верасня –Міжнародны дзень ахвяр фашызму”;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“20 верасня – Міжнародны дзень міра”;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“4 кастрычніка - Сусветны дзень аховы жывёл”;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“14 кастрычніка – Дзень маці”;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“17 кастрычніка – Міжнародны дзень школьных бібліятэк”;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 снежня – Сусветны дзень прафілактыкі СНІДу”;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“5 снежня – Міжнародны дзень валанцёраў”;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“11 студзеня - Дзень запаведнікаў і нацыянальных паркаў”;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“8 лютага - Дзень юнага героя-антыфашыста”;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“15 лютага – Дзень памяці воінаў-інтэрнацыяналістаў”</w:t>
            </w: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“21 лютага – Міжнародны дзень роднай мовы”;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“2 красавіка – Дзень яднання народаў Беларусі і Расіі”;</w:t>
            </w: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“2 красавіка – Міжнародны дзень дзіцячай кнігі”;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“23 красавіка – Сусветны дзень кнігі”;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“3 сакавіка – Сусветны дзень пісьменніка”;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“21 сакавіка – Сусветны дзень паэзіі”;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ind w:left="459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“27 сакавіка – Міжнародны дзень тэатра”;</w:t>
            </w:r>
          </w:p>
          <w:p w:rsidR="0019316E" w:rsidRPr="001D5B33" w:rsidRDefault="0019316E" w:rsidP="009407A1">
            <w:pPr>
              <w:pStyle w:val="13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“18 мая – Сусветны дзень музеяў”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Снежань 2018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A67B18" w:rsidRDefault="00A67B18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0B57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Класныя кіраўнікі</w:t>
            </w:r>
          </w:p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Гра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мадзянскае і патрыятычнае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19316E">
        <w:trPr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Адзіныя дні інфармавання “ШАГ” (Школа Актыўнага Грамадзяніна)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Кожны чацверты чацвер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  <w:p w:rsidR="0019316E" w:rsidRPr="001D5B33" w:rsidRDefault="0019316E" w:rsidP="0019316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19316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AD28FD">
        <w:trPr>
          <w:trHeight w:val="1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6E" w:rsidRPr="001D5B33" w:rsidRDefault="005434E1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у</w:t>
            </w:r>
            <w:r w:rsidR="0019316E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рэспубліканскіх акцыях:</w:t>
            </w:r>
          </w:p>
          <w:p w:rsidR="0019316E" w:rsidRPr="001D5B33" w:rsidRDefault="0019316E" w:rsidP="009407A1">
            <w:pPr>
              <w:numPr>
                <w:ilvl w:val="0"/>
                <w:numId w:val="108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“За любімую Беларусь!”,</w:t>
            </w:r>
          </w:p>
          <w:p w:rsidR="0019316E" w:rsidRPr="001D5B33" w:rsidRDefault="0019316E" w:rsidP="009407A1">
            <w:pPr>
              <w:numPr>
                <w:ilvl w:val="0"/>
                <w:numId w:val="108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Ганаруся табой, Беларусь!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”,</w:t>
            </w:r>
          </w:p>
          <w:p w:rsidR="0019316E" w:rsidRPr="001D5B33" w:rsidRDefault="0019316E" w:rsidP="009407A1">
            <w:pPr>
              <w:numPr>
                <w:ilvl w:val="0"/>
                <w:numId w:val="108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“Будучае дзяржавы – за моладдзю!”,</w:t>
            </w:r>
          </w:p>
          <w:p w:rsidR="0019316E" w:rsidRPr="001D5B33" w:rsidRDefault="0019316E" w:rsidP="009407A1">
            <w:pPr>
              <w:numPr>
                <w:ilvl w:val="0"/>
                <w:numId w:val="108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“Да абароны Айчыны – гатоў!”,</w:t>
            </w:r>
          </w:p>
          <w:p w:rsidR="0019316E" w:rsidRPr="001D5B33" w:rsidRDefault="0019316E" w:rsidP="009407A1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“Мы гэтай памяці верныя”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Спецыялісты СППС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ерапрыемств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 этапа рэспубліканскай патрыятычнай акцыі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Жыву ў Беларусi i тым ганаруся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:rsidR="0019316E" w:rsidRPr="001D5B33" w:rsidRDefault="0019316E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краязнаўч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праект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Мая Беларусь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3B3BC3" w:rsidRPr="001D5B33" w:rsidRDefault="003B3BC3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творчых работ “Страчаная спадчына Беларусі”;</w:t>
            </w:r>
          </w:p>
          <w:p w:rsidR="003B3BC3" w:rsidRPr="001D5B33" w:rsidRDefault="003B3BC3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“Сімвалы майго краю”;</w:t>
            </w:r>
          </w:p>
          <w:p w:rsidR="003B3BC3" w:rsidRPr="001D5B33" w:rsidRDefault="003B3BC3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“Шляхам добрых спраў”;</w:t>
            </w:r>
          </w:p>
          <w:p w:rsidR="003B3BC3" w:rsidRPr="001D5B33" w:rsidRDefault="003B3BC3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фотаработ “Зямля пад белымі крыламі”;</w:t>
            </w:r>
          </w:p>
          <w:p w:rsidR="003B3BC3" w:rsidRPr="001D5B33" w:rsidRDefault="003B3BC3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праект “Пад небам Бацькаўшчыны”;</w:t>
            </w:r>
          </w:p>
          <w:p w:rsidR="0019316E" w:rsidRPr="001D5B33" w:rsidRDefault="0019316E" w:rsidP="009407A1">
            <w:pPr>
              <w:numPr>
                <w:ilvl w:val="0"/>
                <w:numId w:val="107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пешаходныя экскурсіі “Памятныя месцы нашага паселка”, “Іх імёнамі названы вуліцы”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E" w:rsidRPr="001D5B33" w:rsidRDefault="0019316E" w:rsidP="00AD28F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AD28F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5434E1" w:rsidP="00AD28F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Праект “Славутыя імё</w:t>
            </w:r>
            <w:r w:rsidR="003B3BC3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ны Бацькаўшчыны”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Мерапрыемствы, прысвечаныя Году малой радзімы: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91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Экскурсіі выхадного дня “Мястэчка Радашковічы”, “Помнікі на радашковіцкай зямлі”;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91"/>
              </w:numPr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Чытанне матэрыялаў “Знакамітыя людзі Радашковіч”, “Радашковічы ў гады Вялікай Айчыннай вайны”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Макляк З.М.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Мерапрыемствы грамадзянска-патрыятычнай накіраванасці ў рамках </w:t>
            </w:r>
          </w:p>
          <w:p w:rsidR="003B3BC3" w:rsidRPr="001D5B33" w:rsidRDefault="003B3BC3" w:rsidP="00EB55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77-годдзя пачатку Вялікай Айчыннай вайны: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класная гадзіна “Слава пераможцам!”,</w:t>
            </w:r>
          </w:p>
          <w:p w:rsidR="003B3BC3" w:rsidRPr="001D5B33" w:rsidRDefault="005434E1" w:rsidP="009407A1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выхаваўчая гадзіна “Іх імё</w:t>
            </w:r>
            <w:r w:rsidR="003B3BC3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ны ў нашых сэрцах”,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“Кветкі вясны”,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“Ветэран жыве побач”,</w:t>
            </w:r>
          </w:p>
          <w:p w:rsidR="003B3BC3" w:rsidRPr="001D5B33" w:rsidRDefault="003B3BC3" w:rsidP="009407A1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вахта памяці “Слава табе, пераможца-салдат!”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 паўгоддзе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Макляк З.М.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19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Першы ўрок “Мне выпала шчасце тут нарадзіцца…”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01.09.2018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Дзень беларускай пісьменнасці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04.09.2018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Чуманевіч І.В.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Кл.кіраўнікі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Прэзентацыя “100-годдзе Усесаюзнага ленінскага камуністычнага саюза моладзі”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29.10.2018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EB551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Піянерскі сход “Дзень памяці юнага героя-антыфашыста”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23 лютага  – Дзень абаронцаў Айчыны.</w:t>
            </w:r>
          </w:p>
          <w:p w:rsidR="003B3BC3" w:rsidRPr="001D5B33" w:rsidRDefault="003B3BC3" w:rsidP="00F83C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 “Ёсць такая прафесія - Радзіму абараняць”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3B3BC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  “25 гадоў Канстытуцыі Рэспублікі Беларусь”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3B3BC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15.03.2019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Дэкада грамадска-патрыятычных спраў, прысвечаных Чарнобыльскай трагедыі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83CE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“8 мая – Дзень Дзяржаўнага герба і Дзяржаўнага сцяга Рэспублікі Беларусь”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ўрачыстых мерапрыемстваў:</w:t>
            </w:r>
          </w:p>
          <w:p w:rsidR="003B3BC3" w:rsidRPr="001D5B33" w:rsidRDefault="003B3BC3" w:rsidP="009407A1">
            <w:pPr>
              <w:pStyle w:val="13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45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“3 ліпеня - Дзень вызвалення Рэспублікі Беларусь ад нямецка-фашысцкіх захопнікаў”;</w:t>
            </w:r>
          </w:p>
          <w:p w:rsidR="003B3BC3" w:rsidRPr="001D5B33" w:rsidRDefault="003B3BC3" w:rsidP="009407A1">
            <w:pPr>
              <w:pStyle w:val="13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45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“9 мая - Дзень Перамогі”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03.07.2019</w:t>
            </w:r>
          </w:p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09.05.2019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3B3BC3" w:rsidRPr="001D5B33" w:rsidRDefault="003B3BC3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3" w:rsidRPr="001D5B33" w:rsidRDefault="003B3BC3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патрыятызму “Слаўлю Бацькаўшчыну!”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лінейкі да дня нараджэння А.С.Маслава і М.Ф.Гастэлы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Макляк З.М.</w:t>
            </w:r>
          </w:p>
        </w:tc>
      </w:tr>
      <w:tr w:rsidR="001058F4" w:rsidRPr="001D5B33" w:rsidTr="00016845">
        <w:trPr>
          <w:trHeight w:val="4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Спартыўна-патрыятычная гульня “Зарніца - 2019”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“Зорны паход” па месцах вайсковай славы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Макляк З.М.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экада грамадзянска-патрыятычных спраў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ахоўваем мінулае, шануе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сучаснасць,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будуе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будучыню!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Прэзентацыя “45 гадоў прысваення Мінску ганаровага звання “Горад-герой”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26.06.2019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F632AF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 па прававым выхаванні, павышэнні ўзроўню прававой культуры: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абнаўленне куткоў прававых ведаў;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прававых ведаў “Кожны грамадзянін мае права…”;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артыкулаў Дэкларацыі аб правах дзіцяці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Закона аб правах дзіцяці;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дзейнасць Савета па прафілактыцы безнагляднасці і правапарушэнняў непаўналетніх;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сустрэчы з прадстаўнікамі інспекцыі па справах непаўналетніх, камісіі па справах непаўналетніх, пракуратуры, міліцыі;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алімпіяда прававых ведаў “Ад правоў дзіцяці - да правоў чалавека”;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прававы брыфінг “Ці ведаеш ты свае правы?”;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“Разам за бяспеку і правапарадак”;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 па групах “Спыніся ў злачыннай рысы”</w:t>
            </w:r>
          </w:p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Агульнашкольныя сустрэчы з інспектарам</w:t>
            </w:r>
          </w:p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ІСН :</w:t>
            </w:r>
          </w:p>
          <w:p w:rsidR="00D25D9B" w:rsidRPr="001D5B33" w:rsidRDefault="00D25D9B" w:rsidP="009407A1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“Крымінальная адказнасць непаўналетніх за правапарушэнні і злачынствы”;</w:t>
            </w:r>
          </w:p>
          <w:p w:rsidR="00D25D9B" w:rsidRPr="001D5B33" w:rsidRDefault="00D25D9B" w:rsidP="009407A1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“Асцярожна, зона”;</w:t>
            </w:r>
          </w:p>
          <w:p w:rsidR="00D25D9B" w:rsidRPr="001D5B33" w:rsidRDefault="00D25D9B" w:rsidP="009407A1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“Адміністрацыйная адказнасць непаўналетніх”;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“Правілы паводзін у грамадскіх месцах”.</w:t>
            </w:r>
          </w:p>
          <w:p w:rsidR="00D25D9B" w:rsidRPr="001D5B33" w:rsidRDefault="005434E1" w:rsidP="009407A1">
            <w:pPr>
              <w:pStyle w:val="ac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Агульнашкольнае свята “Свет</w:t>
            </w:r>
            <w:r w:rsidR="00D25D9B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дзяцінства”</w:t>
            </w:r>
          </w:p>
          <w:p w:rsidR="00D25D9B" w:rsidRPr="001D5B33" w:rsidRDefault="00D25D9B" w:rsidP="00A137FE">
            <w:pPr>
              <w:pStyle w:val="ac"/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да Міжнароднага дня абароны дзяцей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Сакавік 2019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 чвэрць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 чвэрць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3 чвэрць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4 чвэрць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01.06.2019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Вайцяховіч В.К., 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Шабуня І.В.,</w:t>
            </w:r>
          </w:p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F632AF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у мерапрыемстах паселка Радашковічы да 75-годдзя вызвалення Рэспублікі Беларусь ад нямецка-фашыстскіх захопнікаў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03.07.2019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Педагогі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Духоўна-маральнае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6207E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E36144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E36144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E36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Рэалізацыя Праграмы супрацоўніцтва паміж Міністэрствам адукацыі Рэспублікі Беларусь і Беларускай Праваслаўнай Царквой на 2015-2020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E3614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E3614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E3614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E36144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Вывучэнне традыцый сямейных, радавых абрадаў, свят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E36144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Віртуальныя экскурсіі па святых месцах Беларусі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3A2888" w:rsidTr="00E36144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Святочныя праграмы, прысвечаныя: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дню імянінніка;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Дню настаўніка;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Дню маці;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Дню Абаронцаў Айчыны;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 Сакавіка;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Дню Перамогі і інш.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ED69D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Раз у чвэрць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І.С., Іванчына Т.І.</w:t>
            </w:r>
          </w:p>
        </w:tc>
      </w:tr>
      <w:tr w:rsidR="001058F4" w:rsidRPr="001D5B33" w:rsidTr="00016845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Выхаваўчыя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круглы стол “Дабро і зло. Літасць і гуманнасць”;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дыспут “Маральны абавязак і сумленне чалавека. У чым яны выяўляюцца?”;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літаратурная гасціная “У свеце залатых купалоў”;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“Ці ў сілах я выкараніць зло ў самім сабе?”;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гутарка-разважанне “Мой Бог - маё сумленне”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Сакавік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дзелавая гульня “Школа добрых спраў”;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дыспут “Дзень пажылых людзей, як мы яго адзначаем”;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гутарка-разважанне “Ці пазнавальны свет?”;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“Чалавек і яго прызначэнне”;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паэтычная гасціная “Прыгажосць выратуе свет”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культурнае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016845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“Я і іншыя”;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“Краіна, у якой я жыву”;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“Сем цудаў свету”;</w:t>
            </w:r>
          </w:p>
          <w:p w:rsidR="00D25D9B" w:rsidRPr="001D5B33" w:rsidRDefault="00D25D9B" w:rsidP="005434E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“Што за р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аскоша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– чалавечыя зносіны”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6B6618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Выхаваўчыя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“Усе мы - дружная сям'я”;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“Новы год крочыць па планеце”;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“Сябруюць дзеці ўсёй зямлі”;</w:t>
            </w:r>
          </w:p>
          <w:p w:rsidR="00D25D9B" w:rsidRPr="001D5B33" w:rsidRDefault="005434E1" w:rsidP="009407A1">
            <w:pPr>
              <w:pStyle w:val="ac"/>
              <w:numPr>
                <w:ilvl w:val="0"/>
                <w:numId w:val="92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“Край любы</w:t>
            </w:r>
            <w:r w:rsidR="00D25D9B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, край родны”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Віктарына “Казкі розных народаў”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6B66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Выстава малюнкаў “Хай заўсёды будзе сонца”</w:t>
            </w:r>
          </w:p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rPr>
          <w:trHeight w:val="3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6B66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Бібліятэчнае свята “Казкі народаў свету”</w:t>
            </w:r>
          </w:p>
          <w:p w:rsidR="00D25D9B" w:rsidRPr="001D5B33" w:rsidRDefault="00D25D9B" w:rsidP="006B66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Эк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анамічнае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597988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Классныя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“Пакупкі важныя і другарадныя”;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“Грошы: што гэта такое?”;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“Грошы ў тваёй сям'і”;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“Што колькі каштуе?”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Выхаваўчыя гадзіны: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“Асноўныя эканамічныя паняцці”;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“Мы ідзём у краму”;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“Умей планаваць і жыць па сродках”;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“Беражлівасць - галоўнае ў эканоміі”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D25D9B" w:rsidRPr="001D5B33" w:rsidRDefault="00D25D9B" w:rsidP="0059798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5979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Рэйд “Асцярожнае стаўленне да кніг, падручнікаў”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1058F4" w:rsidRPr="001D5B33" w:rsidTr="00016845">
        <w:trPr>
          <w:trHeight w:val="4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Экскурсіі на вытворчыя аб'екты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rPr>
          <w:trHeight w:val="4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Выставы тэхнічнай творчасці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2018, 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Педагогі дадатковай адукацыі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Конкурс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ідэй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Беларус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Сакавік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Выхаванне культуры бяспечнай жыццядзейнасці і здаровага ладу жыцця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Дні здароўя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Другая субота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М.М., Вабішчэвіч С.М.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І.С., 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5434E1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рубр</w:t>
            </w:r>
            <w:r w:rsidR="00D25D9B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ыкі на школьным сайце “Небяспечны інтэрнэт для дзяцей – парады бацькам”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Спартакіяда школьнікаў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37365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М.М., Вабішчэвіч С.М.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Спартландыі “Алімпійскія надзеі Беларусі”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Пятроўская І.С. 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 па пытаннях захавання тэхнікі бяспекі, прадухіленні няшчасных выпадкаў і траўматызму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Акцыі: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“Здаровы я - здаровая краіна”,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“Моладзь супраць тытуню”,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“Кінь паліць і стань паспяховым!”,</w:t>
            </w:r>
          </w:p>
          <w:p w:rsidR="00D25D9B" w:rsidRPr="001D5B33" w:rsidRDefault="005434E1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“Скажам “НЕ</w:t>
            </w:r>
            <w:r w:rsidR="00D25D9B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 алкагалізму”,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“Моладзь супраць наркотыкаў!”,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“АСЦЯРОЖНА! дарога ў ПЕКЛА!”,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“Спайс=смерць”;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“Сацыяльным сеткам – не, здароваму адпачынку –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ДА!”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Выхавальнікі, 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клас.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“Дзень пазітыва”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 раз у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Варган Т.Ю.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Прафілактычныя акцыі: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“У цэнтры ўвагі – дзеці”,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“Моладзь за бяспеку”,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“Бяспечны Новы год”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“Дзень бяспекі. Увага ўсім”, 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“Не пакідайце дзяцей адных”,</w:t>
            </w:r>
          </w:p>
          <w:p w:rsidR="00D25D9B" w:rsidRPr="001D5B33" w:rsidRDefault="00D25D9B" w:rsidP="009407A1">
            <w:pPr>
              <w:pStyle w:val="ac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“Канікулы  без дыму і агню”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Чэрвень-жнівень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Выхавальнікі, </w:t>
            </w:r>
          </w:p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клас.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9B" w:rsidRPr="001D5B33" w:rsidRDefault="00D25D9B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58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Месячнік прафілактыкі суіцыдаў “Пачуй дзіця сэрцам”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</w:t>
            </w:r>
          </w:p>
          <w:p w:rsidR="00AE64DF" w:rsidRPr="001D5B33" w:rsidRDefault="00AE64DF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Шабуня І.В.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Варган Т.Ю.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спорту і здароўя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Верасень 2018, </w:t>
            </w:r>
          </w:p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М.М., Вабішчэвіч С.М.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Тыдзень бяспекі дарожнага руху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Верасень 2018, </w:t>
            </w:r>
          </w:p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Асіповіч Ал.А.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Тыдзень пажарнай бяспекі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F424E9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Классная гадзіна “Інтэрнэт: карысныя і шкодныя сайты”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“Мір свету і ўзаемапаразумення”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Тыдзень прафілактыкі СНІДу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Выхавальнікі, 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клас.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Тыдзень прафілактыкі шкодных залежнасцяў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Выхавальнікі, 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клас.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Дыспут “Паводзіны пры зносінах у сацыяльных сетках”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“1 сакавіка - дзень барацьбы з наркотыкамі”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турызму і краязнаўства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“Міжнародны дзень барацьбы з наркаманіяй і наркабізнесам”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26.06.2019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“Аб правядзенні другіх Еўрапейскіх гульняў у Мінску”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Выхаванне ў вобласці аховы навакольнага асяроддзя і прыродакарыстання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Экалагічныя гульні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Кніжныя выставы “Свет роднай прыроды” са зменнымі рубрыкамі:</w:t>
            </w:r>
          </w:p>
          <w:p w:rsidR="00AE64DF" w:rsidRPr="001D5B33" w:rsidRDefault="00AE64DF" w:rsidP="009407A1">
            <w:pPr>
              <w:numPr>
                <w:ilvl w:val="0"/>
                <w:numId w:val="12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“Мы жадаем жыць па старонках Чырвонай кнігі”;</w:t>
            </w:r>
          </w:p>
          <w:p w:rsidR="00AE64DF" w:rsidRPr="001D5B33" w:rsidRDefault="00AE64DF" w:rsidP="009407A1">
            <w:pPr>
              <w:numPr>
                <w:ilvl w:val="0"/>
                <w:numId w:val="12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“Запаведныя куткі”;</w:t>
            </w:r>
          </w:p>
          <w:p w:rsidR="00AE64DF" w:rsidRPr="001D5B33" w:rsidRDefault="00AE64DF" w:rsidP="009407A1">
            <w:pPr>
              <w:numPr>
                <w:ilvl w:val="0"/>
                <w:numId w:val="12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“Зялёная аптэка”;</w:t>
            </w:r>
          </w:p>
          <w:p w:rsidR="00AE64DF" w:rsidRPr="001D5B33" w:rsidRDefault="00AE64DF" w:rsidP="009407A1">
            <w:pPr>
              <w:numPr>
                <w:ilvl w:val="0"/>
                <w:numId w:val="12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345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“Каляндар экалагічных   дат”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Экалагічны ўрок “Захаваем багацце Зямлі”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І.С., 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Віктарына “Займальная заалогія”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Віктарына “Зямля  - гэта наша душа”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2B7D72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Пазнавальная праграма “Зялёная эканоміка”, прысвечаная Сусветнаму Дню энергазахавання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11.11.2018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Круглы стол “Зямлянам - чыстую планету”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Гадзіна цікавай інфармацыі “Прырода - наша жыццё”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5434E1" w:rsidP="005434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Экалагічнае лато “У свеце 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флоры і фаўны”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малюнкаў і плакатаў на тэму:</w:t>
            </w:r>
          </w:p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-“Жывая планета”;</w:t>
            </w:r>
          </w:p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-“Мой любімы куток прыроды”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Экалагічны брэйн-рынг “Захаваем планету блакітнай і зялёнай”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Инфармац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ыйная гадзіна “Пра што распавяда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 планета Зямля”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Гульня-віктарына “Люблю цябе, родная прырода, у любы час года”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C513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Дзень памяці Чарнобыльскай трагедыі “Выратуем нашу зямлю”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знаўцаў птушак, прысвечаны міжнароднаму Дню птушак “Краіна птушыных”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C513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6505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экалагічнага выхавання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C513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Выхавальнікі, 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Цыкл гутарак “Жывёльны  і раслінны свет роднай краіны”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C513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Эка-гадзіна “Прашу прабачэння ў прыроды”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Турпаходы па родным краі “Гадзіна жывой прыроды”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C513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па зборы макулатуры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і іншай другаснай сыравіны, ад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ходаў, элементаў сілкавання (батарэек)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Рэалізацыя мерапрыемстваў адукацыйнага праекта па экалагічным выхаванні моладзі “Экалогія і дзеці”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Тыдзень экалагічнага дэсанта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2018,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Працоўнае і прафесійнае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53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акцый: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“Чысты свет”;</w:t>
            </w:r>
          </w:p>
          <w:p w:rsidR="00AE64DF" w:rsidRPr="001D5B33" w:rsidRDefault="005434E1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“Даць ад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ходам шанец”;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“Эканомія і беражлівасць”;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“Зялёны сябар”;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“Рэкам пасёлка-чыстыя берагі”;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“Збор макулатуры”;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“Школьны двор”;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“Наш сад”;</w:t>
            </w:r>
          </w:p>
          <w:p w:rsidR="00AE64DF" w:rsidRPr="001D5B33" w:rsidRDefault="00AE64DF" w:rsidP="009407A1">
            <w:pPr>
              <w:numPr>
                <w:ilvl w:val="0"/>
                <w:numId w:val="109"/>
              </w:numPr>
              <w:ind w:left="34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“Дапаможам птушкам”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Дзень прафарыентацыі “Прафесійныя святы”</w:t>
            </w:r>
          </w:p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Вайцяховіч В.К., 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Шабуня І.В.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Уцягванне выхаванцаў ў грамадска-карысную дзейнасць у адпаведнасці з  пазнавальнымі і прафесійнымі інтарэсамі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53F11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Афармленне стэндаў па прафарыентацыі:</w:t>
            </w:r>
          </w:p>
          <w:p w:rsidR="00AE64DF" w:rsidRPr="001D5B33" w:rsidRDefault="00AE64DF" w:rsidP="00853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“У дапамогу выпускніку”, “Куды пайсці вучыцца”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Вайцяховіч В.К., </w:t>
            </w:r>
          </w:p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Шабуня І.В.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53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экскурсій:</w:t>
            </w:r>
          </w:p>
          <w:p w:rsidR="00AE64DF" w:rsidRPr="001D5B33" w:rsidRDefault="00AE64DF" w:rsidP="009407A1">
            <w:pPr>
              <w:pStyle w:val="13"/>
              <w:numPr>
                <w:ilvl w:val="0"/>
                <w:numId w:val="110"/>
              </w:numPr>
              <w:ind w:left="345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  <w:t>на прадпрыемствы пасёлка і Маладзечанскага раёна;</w:t>
            </w:r>
          </w:p>
          <w:p w:rsidR="00AE64DF" w:rsidRPr="001D5B33" w:rsidRDefault="00AE64DF" w:rsidP="009407A1">
            <w:pPr>
              <w:pStyle w:val="13"/>
              <w:numPr>
                <w:ilvl w:val="0"/>
                <w:numId w:val="110"/>
              </w:numPr>
              <w:ind w:left="345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навучальныя ўстановы Мінскай вобласці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53F1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Забеспячэнне ўдзелу старшакласнікаў у днях адчыненых дзвярэй вучэбных устаноў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грамадска-карыснай працы школьнікаў, як спроба сіл для выбару будучай прафесіі (грамадскія даручэнні і г.д.)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Кансультацыйны цэнтр “Я і мая будучая прафесія”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 працягу навуч.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</w:tc>
      </w:tr>
      <w:tr w:rsidR="001058F4" w:rsidRPr="001D5B33" w:rsidTr="00912E1F">
        <w:trPr>
          <w:trHeight w:val="5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Суботнікі па добраўпарадкаванні і азеляненні тэрыторый, прыродных і культурна-гістарычных аб'ектаў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“Наша праца ўліваецца ў працу нашай Рэспублікі”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Акцыя “Наша піянерская праца табе, Айчына!”</w:t>
            </w:r>
          </w:p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Сустрэчы з перадавікамі вытворчасці “Клічу ў сваю прафесію”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Удзел у конкурсах дэкаратыўна-прыкладной і тэхнічнай творчасці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0A5BD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Прыцягненне выхаванцаў да заняткаў у аб’яднаннях па інтарэсах ва ўстановах дадатковай адукацыі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Праект “Знакамітыя выпускнікі”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Выхавальнікі, 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клас.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750304">
        <w:trPr>
          <w:trHeight w:val="5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інфармацыйных матэрыялаў: календары, постар-матыватары, флаеры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5434E1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Торліна В.Т.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Дзень прафесіі “Зрабі свой выбар”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 раз у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Вайцяховіч В.К., Шабуня І.В. 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Анкетаванне выпускнікоў “Падрыхтоўка да выбару прафесіі і працягу адукацыі”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Дзень адкрытых дзвярэй</w:t>
            </w:r>
          </w:p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01.09.2018;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21.12.2018;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31.05.2019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І.С., Вайцяховіч В.К.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прэзентацый “Усе прафесіі добрыя”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Дыспут “Льготы і правы выпускніка пры працаўладкаванні”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</w:tc>
      </w:tr>
      <w:tr w:rsidR="001058F4" w:rsidRPr="001D5B33" w:rsidTr="00A00BF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Гадзіна інфармавання “Тэрытарыяльны цэнтр сацыяльнага абслугоўвання насельніцтва. Дапамога выпускнікам інтэрнатных устаноў”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</w:tc>
      </w:tr>
      <w:tr w:rsidR="001058F4" w:rsidRPr="001D5B33" w:rsidTr="00A00BF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Сустрэча з супрацоўнікамі Маладзечанскага цэнтра занятасці насельніцтва “Рынак працы ў Рэспубліцы Беларусь”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E51EF7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Выхаванне псіхалагічнай культуры, запатрабаванні ў развіцці і самаразвіцці асобы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школьнай бібліятэкі, чытанне мастацкай літаратуры, часопісаў, газет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Выхавальнікі, настаўнікі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“Правы і абавязкі школьніка”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Выбары актываў класа, групы. Размеркаванне абавязкаў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left="34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Выбары актыву Школьнай рады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Прэзентацыя аб’яднанняў па інтарэсах “Развівай сябе сам”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Педагогі дадатковай адукацыі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Занятак “Напоўні жыццё радасцю”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5434E1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Гульня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вая развіваючая праграма “Асабістая бяспека”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Занятак з элементамі трэнінгу “Абарані сябе сам” па прафілактыцы насілля ў сям’і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Распаўсюджванне памятак: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“Правілы паводзін у час восеньскіх канікул”;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“Будзь уважлівым у зімовы перыяд”;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“Тонкі лёд”;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“Бяспечнае лета”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Групав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ыя заняткі з элементамі трэнінгу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“Вучымся ладзіць са ўсімі”;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“Мой сябра”;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“Эфектыўнае міжасобаснае ўзаемадзеянне”;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“Настрой сябе на жыццё”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 чвэрць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 чвэрць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3 чвэрць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4 чвэрць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Лекцыі-прэзентацыі: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“Псіхалогія чалавека”;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“Культура паводзін у грамадскіх месцах”;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“Шкодныя звычкі”;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“Якасці асобы чалавека”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 чвэрць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 чвэрць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3 чвэрць</w:t>
            </w:r>
          </w:p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4 чвэрць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5227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Гутарка-разважанне “Ваш імідж - шлях да поспеху”</w:t>
            </w:r>
          </w:p>
          <w:p w:rsidR="00AE64DF" w:rsidRPr="001D5B33" w:rsidRDefault="00AE64DF" w:rsidP="005038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5227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 “Супрацьпраўныя паводзіны”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69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Групавы занятак “Сцяжынка да свайго 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“Піянер года”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эсэ “Мая будучыня”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Выхавальнікі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Сямейн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ае і гендэрнае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5434E1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Групавыя заняткі для 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IX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-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XI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кл. “Сямейны Кодэкс Рэспублікі Беларусь”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 Шабуня І.В.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 для дзяўчынак: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“Цягавітасць дзявоцкага арганізма да фізічных нагрузак”;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“Пра развіццё дзяўчынкі (дзяўчыны)”;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“Гігіена цела, пра значэнне спецыфічнай гігіены для здароўя дзяўчынкі, дзяўчыны, жанчыны”;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“Раннія палавыя сувязі і іх наступствы”;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“Венерычныя захворванні”;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“Дзявоцкае хараство - не ў перайманні паводзінам хлопчыкаў, а ў сціплай добрай якасці, мяккай ветлівасці, ахайнасці і акуратнасці”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 для хлопчыкаў: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“Развіццё хлопчыка (юнака)”;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“Гігіена цела”;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“Палавое паспяванне”;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“Паняцце пра палавую сталасць”;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“Раннія палавыя сувязі і іх наступствы;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“Венерычныя захворванні”;</w:t>
            </w:r>
          </w:p>
          <w:p w:rsidR="00AE64DF" w:rsidRPr="001D5B33" w:rsidRDefault="00AE64DF" w:rsidP="005434E1">
            <w:pPr>
              <w:pStyle w:val="ac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“Доблесць хлопчыка, юнакі, мужчыны - у мужнай дабрыні, а не ва ўлад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зе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, жорсткасці”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гадзіны: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“Значэнне сям'і ў жыцці чалавека”;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“Пра павагу да маці і бацькі, бабулям і дзядулям, братам і сёстрам”;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“Твая родная сям'я. Ты і твае бацькі”;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“Твае абавязкі ў сям'і”;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“Ці асабістая гэта справа – асабістае шчасце?”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 2019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F2A21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7525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Выхаваўчыя гадзіны: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“Асадістая гігіена. Культура адзе</w:t>
            </w:r>
            <w:r w:rsidR="005434E1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ння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”; 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“Значэнне дружнай сям'і, дружнай групы”;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“Мужчына павінен абараняць Радзіму. На плячах бацькі трымаецца свет”;  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“Жанчына - захавальніца хатняга агню”;</w:t>
            </w:r>
          </w:p>
          <w:p w:rsidR="00AE64DF" w:rsidRPr="001D5B33" w:rsidRDefault="00AE64DF" w:rsidP="009407A1">
            <w:pPr>
              <w:pStyle w:val="ac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“Сяброўства дзяўчынак і хлопчыкаў”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CB7D8F" w:rsidP="00D73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Забаўляльнае шоу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“Усё выдатнае на зямлі ад кахання!”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14.02.2019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8F2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Гутарка-кансультацыя ўрача “Пра ўзаемаадносіны паміж юнакамі і дзяўчынамі”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Урач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Выхаваўчая гадзіна “Дзень сям’і”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Эст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этычнае выхаванне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B3BC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Урачыстая лінейка </w:t>
            </w:r>
            <w:r w:rsidR="00CB7D8F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“Са святам вясё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лым! Дзень добры, наша школа!”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01.09.201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Выставы:</w:t>
            </w:r>
          </w:p>
          <w:p w:rsidR="00AE64DF" w:rsidRPr="001D5B33" w:rsidRDefault="00AE64DF" w:rsidP="009407A1">
            <w:pPr>
              <w:numPr>
                <w:ilvl w:val="0"/>
                <w:numId w:val="118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“Я зрабіў сваімі рукамі”;</w:t>
            </w:r>
          </w:p>
          <w:p w:rsidR="00AE64DF" w:rsidRPr="001D5B33" w:rsidRDefault="00AE64DF" w:rsidP="009407A1">
            <w:pPr>
              <w:numPr>
                <w:ilvl w:val="0"/>
                <w:numId w:val="118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“Падарунак для мамы”;</w:t>
            </w:r>
          </w:p>
          <w:p w:rsidR="00AE64DF" w:rsidRPr="001D5B33" w:rsidRDefault="00AE64DF" w:rsidP="009407A1">
            <w:pPr>
              <w:numPr>
                <w:ilvl w:val="0"/>
                <w:numId w:val="118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“Калядныя падарункі”;</w:t>
            </w:r>
          </w:p>
          <w:p w:rsidR="00AE64DF" w:rsidRPr="001D5B33" w:rsidRDefault="00AE64DF" w:rsidP="009407A1">
            <w:pPr>
              <w:numPr>
                <w:ilvl w:val="0"/>
                <w:numId w:val="118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“Зімовы вернісаж”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br/>
              <w:t>Студзень 2019</w:t>
            </w:r>
          </w:p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Педагогі дадатковай адукацыі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Маладзёжнае кафэ “Восеньскі баль”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Кастрычнік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Святочная канцэртная праграма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“Планета ШКОЛА”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Кастрычнік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Іванчына Т.І.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“Зорны лістапад”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Іванчына Т.І., Пятроўская Т.І.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CB7D8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Конкурсная шоу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-праграма “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Еўрабачанне – 201</w:t>
            </w:r>
            <w:r w:rsidR="00AE64DF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Лістапад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Дзень імянінніка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D732E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Снежань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</w:p>
          <w:p w:rsidR="00AE64DF" w:rsidRPr="001D5B33" w:rsidRDefault="00AE64DF" w:rsidP="00D732EC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Тэатралізаванае прадстаўленне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“Незвычайны</w:t>
            </w:r>
            <w:r w:rsidR="00CB7D8F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я цуды каля навагодняй ё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лкі”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Снежань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І.С., Іванчына Т.І.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B3BC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Канцэрт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“Памяць школьных гадоў”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Люты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B3BC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Забаўляльная праграма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“Рыцарскі турнір”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Люты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3B3BC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Свят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очная пранрама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“Любімым і дарагім”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Сакавік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Конкурсная праграма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Хвіліна славы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Красавік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Конкурс “Юныя таленты”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Іванчына Т.І., Пятроўская Т.І.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Урачыстая лінейка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“Апошні званок”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Выпускны баль - 201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Чэрвень 201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1058F4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ыхаванне культуры побыту і вольнага часу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058F4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AE6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Сустрэча з валанцёрамі “Калі сябры прыходзяць у госці”</w:t>
            </w:r>
          </w:p>
          <w:p w:rsidR="00AE64DF" w:rsidRPr="001D5B33" w:rsidRDefault="00AE64DF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F" w:rsidRPr="001D5B33" w:rsidRDefault="00AE64DF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AE6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і правядзенне конкурсна-гульнявых праграм, караоке-дыскатэк, дыскатэк, вечароў адпачынку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660EC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660EC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660EC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Пятроўская І.С.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AE64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Месячнік па падрыхтоўцы школы да Новага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Стварэнне ўмоў выхавання культуры побыту:</w:t>
            </w:r>
          </w:p>
          <w:p w:rsidR="00462C8B" w:rsidRPr="001D5B33" w:rsidRDefault="00462C8B" w:rsidP="00462C8B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арганізацыя выхаваўчага асяроддзя, якая спрыяе фарміраванню культуры побыту;</w:t>
            </w:r>
          </w:p>
          <w:p w:rsidR="00462C8B" w:rsidRPr="001D5B33" w:rsidRDefault="00462C8B" w:rsidP="00462C8B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падрыхтоўка школьнікаў да заняткаў побытавай працай;</w:t>
            </w:r>
          </w:p>
          <w:p w:rsidR="00462C8B" w:rsidRPr="001D5B33" w:rsidRDefault="00462C8B" w:rsidP="00462C8B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максімальнае ўцягванне школьнікаў у розныя віды дзейнасці, што спрыяе фарміраванню культуры побыту з улікам іх інтарэсаў, здольнасцей і запатрабаванняў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Правядзенне мерапрыемстваў, накіраваных на фарміраванне культуры побыту і вольнага часу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Павышэнне эфектыўнасці выхаваўчай работы ў шосты школьны дзень, у тым ліку:</w:t>
            </w:r>
          </w:p>
          <w:p w:rsidR="00462C8B" w:rsidRPr="001D5B33" w:rsidRDefault="00462C8B" w:rsidP="00462C8B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правядзенне спартыўна-масавых, фізкультурна-аздараўленчых, іншых выхаваўчых мерапрыемстваў;</w:t>
            </w:r>
          </w:p>
          <w:p w:rsidR="00462C8B" w:rsidRPr="001D5B33" w:rsidRDefault="00462C8B" w:rsidP="00462C8B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арганізацыя працоўнага выхавання, прафарыентацыйнай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Спартыўна-забаўляльная праграма “Шчаслівае дзяцінства” да Дня абароны дзяцей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01.06.2019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Пятроўская І.С.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Выязныя экскурсіі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58F4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</w:tr>
      <w:tr w:rsidR="00462C8B" w:rsidRPr="001D5B33" w:rsidTr="00016845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Сацыяльна-педагагічная падтрымка і аказанне псіхалагічнай дапамогі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навучэнцам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Гутарка з бацькамі і сваякамі навучэнцаў “Псіхалагічны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клімат у сям’і. Роля дзіцяці ў сямейным калектыве”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На працягу навуч.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Класныя кіраўнікі,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навучэнцаў дома. Гутаркі з бацькамі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Наведванне навучэнцаў у патранатных сем’ях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Выхадныя, святочныя дні, канікулы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Аказанне дапамог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 ў пошуку сваякоў дзецям-сіротам і дзецям, якія засталіся без апекі бацькоў, выхаванцам аддзялення сацыяльнага прытулку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</w:t>
            </w:r>
          </w:p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Пошук кандыдатаў у патранатныя выхавальнікі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</w:t>
            </w:r>
          </w:p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Сумесныя гутаркі і выхаваўчыя мерапрыемствы з бацькамі, дзеці якіх знаходзяцца ў аддзяленні сацыяльнага прытулку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аздараўлення навучэнцаў за мяжой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Харошка Т.А.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Арганізацыя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тэлефонных размо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ў навучэнцаў з грамадзянамі-сябрамі Італіі праз Інтэрнэт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Удасканаленне дзейнасці па абароне правоў і законных інтарэсаў навучэнцаў: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работа з дакументацыяй навучэнцаў (афармленне і аднаўленне жыццёва важных дакументаў навучэнцаў; пацверджанне статусу навучэнцаў па запытах у розныя сацыяльныя ўстановы);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работа па выкананні Дэкрэта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 xml:space="preserve"> Прэзідэнта РБ  № 18;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афармленне пенсій па страце кармільца;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 w:eastAsia="be-BY"/>
              </w:rPr>
              <w:t>удзел у судовых працэсах у ролі абаронцы правоў навучэнцаў;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вядзенне БД “Дзеці-сіроты”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астаянна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0A5BD8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Класныя кіраўнікі, выхавальнікі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 Шабуня І.В.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Рэалізацыя праграмы выхавання і абароны правоў і законных інтарэсаў дзяцей, якія знаходзяцца ў сацыяльна небяспечным становішчы: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вывучэнне становішча  дзяцей у сям'і;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выяўленне дзяцей, якія 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маюць патрэбу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ў дзяржаўнай абароне і дапамо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зе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арганізацыя сацыяльна-педагагічнай, псіхалагічнай і прававой дапамогі дзецям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, якія знаходзяцца ў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сацыяльна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небяспечным становішчы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Пастаянна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 Шабуня І.В.</w:t>
            </w:r>
          </w:p>
        </w:tc>
      </w:tr>
      <w:tr w:rsidR="00462C8B" w:rsidRPr="003A2888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Інфармацыйна-асветніцкая дзейнасць па прадухіленні гандлю людзьмі, правядзенне кансультацый з асобамі, якія выязджаюць за мяжу з мэтай працаўладкавання:</w:t>
            </w:r>
          </w:p>
          <w:p w:rsidR="00462C8B" w:rsidRPr="001D5B33" w:rsidRDefault="00462C8B" w:rsidP="00100F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гутаркі: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“З’ява “гандаль людзьмі” і гістарычная  даведка”;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 xml:space="preserve">“Гандаль людзьмі: пагроза і прафілактычныя меры”; 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317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“Выезд за мяжу</w:t>
            </w:r>
            <w:r w:rsidRPr="001D5B3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val="be-BY"/>
              </w:rPr>
              <w:t>: неспадзяваныя сітуацыі”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4A3013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Вайцяховіч В.К., Шабуня І.В.</w:t>
            </w:r>
          </w:p>
        </w:tc>
      </w:tr>
      <w:tr w:rsidR="00462C8B" w:rsidRPr="001D5B33" w:rsidTr="000168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Адаптацыйныя заняткі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3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 – пяцікласнік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”;</w:t>
            </w:r>
          </w:p>
          <w:p w:rsidR="00462C8B" w:rsidRPr="001D5B33" w:rsidRDefault="00462C8B" w:rsidP="009407A1">
            <w:pPr>
              <w:pStyle w:val="ac"/>
              <w:numPr>
                <w:ilvl w:val="0"/>
                <w:numId w:val="113"/>
              </w:numPr>
              <w:ind w:left="31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“Я прыйшоў у новую школу”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6974">
            <w:pPr>
              <w:ind w:left="-43"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100F7D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B" w:rsidRPr="001D5B33" w:rsidRDefault="00462C8B" w:rsidP="00B3340A">
            <w:pPr>
              <w:ind w:right="20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Выхавальнікі, класныя кіраўнікі</w:t>
            </w:r>
          </w:p>
        </w:tc>
      </w:tr>
    </w:tbl>
    <w:p w:rsidR="00BC3F75" w:rsidRPr="001D5B33" w:rsidRDefault="00BC3F75" w:rsidP="00BC3F75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50304" w:rsidRPr="001D5B33" w:rsidRDefault="00750304" w:rsidP="0075030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Раздзел 6. Работа з педагагічнымі кадрамі</w:t>
      </w:r>
    </w:p>
    <w:p w:rsidR="000B7038" w:rsidRPr="001D5B33" w:rsidRDefault="000B7038" w:rsidP="0075030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50304" w:rsidRPr="001D5B33" w:rsidRDefault="00750304" w:rsidP="0075030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6.1. Метадычная, навукова-метадычная работа</w:t>
      </w:r>
    </w:p>
    <w:p w:rsidR="007B7A79" w:rsidRPr="001D5B33" w:rsidRDefault="007B7A79" w:rsidP="007B7A79">
      <w:pPr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be-BY" w:bidi="en-US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204"/>
        <w:gridCol w:w="2681"/>
        <w:gridCol w:w="2681"/>
      </w:tblGrid>
      <w:tr w:rsidR="001058F4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9" w:rsidRPr="001D5B33" w:rsidRDefault="007B7A79" w:rsidP="007B7A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№ п/п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9" w:rsidRPr="001D5B33" w:rsidRDefault="007B7A79" w:rsidP="007B7A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Змест дзейнасці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9" w:rsidRPr="001D5B33" w:rsidRDefault="007B7A79" w:rsidP="001D56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Этапы і тэрміны выканання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79" w:rsidRPr="001D5B33" w:rsidRDefault="007B7A79" w:rsidP="007B7A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Адказныя</w:t>
            </w:r>
          </w:p>
          <w:p w:rsidR="007B7A79" w:rsidRPr="001D5B33" w:rsidRDefault="007B7A79" w:rsidP="007B7A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і выканаўцы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Інструктыўна-метадычная нарада “Арганізацыя метадычнай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работы ў школе-інтэрнаце ў 2018/2019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навучальным годзе”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01.09.2018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Удзел педагогаў у вераснёўскіх сустрэчах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Першы тыдзень верасня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Удзел педагогаў у рабоце метадычных фарміраванняў рознага ўзроўню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Настаўнікі, выхавальнікі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Абнаўленне банка дадзеных педагагічных кадраў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 базы дадзеных “Кадры”, “Параграф”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Да 06.09.2018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Боціна Л.У.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 работы педагогаў над тэмамі па самаадукацыі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Настаўнікі, выхавальнікі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62F97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Правядзенне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de-DE" w:bidi="en-US"/>
              </w:rPr>
              <w:t>V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ІІІ педагагічнага марафону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Першы тыдзень кастрычніка 2017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Актуалізацыя і абнаўленне раздзела “Метадычны кабінет” на сайце ўстановы адукацыі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Афармленне стэнда “Метадычная работа”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Падача заявак на праходжанне курсаў павышэння кваліфікацыі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Кастрычнік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Выпуск бюллетэняў з метадычнымі матэрыяламі і рэкамендацыямі педагогам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Кансультаванне педагогаў і кіраўнікоў  метадычных аб’яднанняў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На працягу навуч.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Ажыццяўленне кантролю за выкладаннем вучэбных прадметаў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плане самакантролю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Арганізацыя работы па вывучэнні новых педагагічных тэхналогій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2-е паўгоддзе 2018/2019 навучальнага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79126F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Pr="001D5B33" w:rsidRDefault="0079126F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Семінар “Рэфлексіўныя навыкі педагога як сродак фарміравання эфектыўнага вопыту прафесійнай дзейнасці”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Лістапад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79126F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Pr="001D5B33" w:rsidRDefault="0079126F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Семінар “ Распаўсюджванне педагагічнага вопыту як умова асобаснага і прафесійнага развіцця педагога”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Сакавік 2019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F" w:rsidRDefault="0079126F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 Харошка Т.А.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педагогамі адкрытых вучэбных заняткаў з выкарыстаннем педагагічных тэхналогій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1 раз у паўгоддзе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 настаўнікі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Дыягностыка педагогаў па валоданні педагагічнымі тэхналогіямі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Снежань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Дыягностыка педагогаў па вызначэнні перспектыўных накірункаў дзейнасці ўстановы адукацыі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Красавік 2019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660EC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Вызначэнне запытаў педагогаў на перападрыхтоўку і павышэнне кваліфікацыі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0"/>
              </w:num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Удзел педагогаў у конкурсах, мерапрыемствах рознага накірунку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плане раённага вучэбна-метадычнага кабінета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660E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 Харошка Т.А.</w:t>
            </w:r>
          </w:p>
        </w:tc>
      </w:tr>
      <w:tr w:rsidR="00660EC3" w:rsidRPr="001D5B33" w:rsidTr="001D56B3">
        <w:tc>
          <w:tcPr>
            <w:tcW w:w="1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  <w:lang w:val="be-BY" w:bidi="en-US"/>
              </w:rPr>
              <w:t>Дзейнасць 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сходу педагагічных работнікаў па выбары атэстацыйнай камісіі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Афармленне лакальнай нарматыўнай дакументацыі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Старшыня 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Разгляд заяў аб атэстацыі педагогаў на павышэнне кваліфікацыйнай катэгорыі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Старшыня 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lastRenderedPageBreak/>
              <w:t>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Складанне графіка праходжання атэстацыі педагогаў на навучальны год, карэкціроўка перспектыўнага плана праходжання атэстацыі педагагічных работнікаў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Старшыня 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Кансультацыі з педагогамі па правядзенні атэстацыі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Афармленне інфармацыйнага стэнда па правядзенні атэстацыі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Верасень 2018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597988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Старшыня 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Вывучэнне педагагічнай дзейнасці атэстуемых. Складанне характарыстык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графіку атэстацыі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Члены атэстацыйнай камісіі</w:t>
            </w:r>
          </w:p>
        </w:tc>
      </w:tr>
      <w:tr w:rsidR="00660EC3" w:rsidRPr="001D5B33" w:rsidTr="007B7A7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9407A1">
            <w:pPr>
              <w:numPr>
                <w:ilvl w:val="0"/>
                <w:numId w:val="4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Правядзенне пасяджэнняў атэстацыйнай камісіі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1D56B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 плане работы атэстацыйнай камісіі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3" w:rsidRPr="001D5B33" w:rsidRDefault="00660EC3" w:rsidP="007B7A7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Старшыня атэстацыйнай камісіі</w:t>
            </w:r>
          </w:p>
        </w:tc>
      </w:tr>
    </w:tbl>
    <w:p w:rsidR="007B7A79" w:rsidRPr="001D5B33" w:rsidRDefault="007B7A79" w:rsidP="0075030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92A3E" w:rsidRPr="001D5B33" w:rsidRDefault="00B92A3E" w:rsidP="009407A1">
      <w:pPr>
        <w:pStyle w:val="ac"/>
        <w:numPr>
          <w:ilvl w:val="1"/>
          <w:numId w:val="7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Працоўныя і злучаныя з імі </w:t>
      </w:r>
      <w:r w:rsidR="00156CBA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з</w:t>
      </w: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носіны</w:t>
      </w:r>
      <w:r w:rsidR="00750304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, кадравае справаводства</w:t>
      </w:r>
    </w:p>
    <w:p w:rsidR="000B7038" w:rsidRPr="001D5B33" w:rsidRDefault="000B7038" w:rsidP="000B7038">
      <w:pPr>
        <w:pStyle w:val="ac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207"/>
        <w:gridCol w:w="2693"/>
        <w:gridCol w:w="2693"/>
      </w:tblGrid>
      <w:tr w:rsidR="001058F4" w:rsidRPr="001D5B33" w:rsidTr="001D56B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0B70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№ п/п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0B70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Змест дзейнасці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0B70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Тэрміны выканання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0B70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Адказныя</w:t>
            </w:r>
          </w:p>
          <w:p w:rsidR="00B92A3E" w:rsidRPr="001D5B33" w:rsidRDefault="00B92A3E" w:rsidP="000B703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і выканаўцы</w:t>
            </w:r>
          </w:p>
        </w:tc>
      </w:tr>
      <w:tr w:rsidR="001058F4" w:rsidRPr="001D5B33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5274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Афармленне</w:t>
            </w:r>
            <w:r w:rsidR="00D1766F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кадравых дакументаў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0B7038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</w:t>
            </w:r>
            <w:r w:rsidR="00D1766F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астаянна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D1766F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Боціна Л.У.</w:t>
            </w:r>
          </w:p>
        </w:tc>
      </w:tr>
      <w:tr w:rsidR="001058F4" w:rsidRPr="001D5B33" w:rsidTr="00DE2639">
        <w:trPr>
          <w:trHeight w:val="3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B92A3E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D1766F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Падрыхтоўка загадаў, распараджэнняў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0B7038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</w:t>
            </w:r>
            <w:r w:rsidR="00D1766F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астаянна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3E" w:rsidRPr="001D5B33" w:rsidRDefault="00D1766F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Боціна Л.У.</w:t>
            </w:r>
          </w:p>
        </w:tc>
      </w:tr>
      <w:tr w:rsidR="001058F4" w:rsidRPr="001D5B33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142"/>
              </w:tabs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Падрыхтоўка і прадстаўленне дакументаў для афармлення пенсій работнікам у ФСАН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Пастаянна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Боціна Л.У.</w:t>
            </w:r>
          </w:p>
        </w:tc>
      </w:tr>
      <w:tr w:rsidR="001058F4" w:rsidRPr="001D5B33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Прадстаўленне справаздачнасці па рабоце з кадрамі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Боціна Л.У.</w:t>
            </w:r>
          </w:p>
        </w:tc>
      </w:tr>
      <w:tr w:rsidR="001058F4" w:rsidRPr="003A2888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Рэгуляванне працоўных </w:t>
            </w:r>
            <w:r w:rsidR="00156CBA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</w:t>
            </w: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носін  паміж работнікамі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</w:t>
            </w:r>
            <w:r w:rsidR="000B7038"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Пятроўская І.С.</w:t>
            </w:r>
          </w:p>
        </w:tc>
      </w:tr>
      <w:tr w:rsidR="001058F4" w:rsidRPr="003A2888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Забеспячэнне кантролю за выкананнем калектыўнага дагавору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Пятроўская І.С.</w:t>
            </w:r>
          </w:p>
        </w:tc>
      </w:tr>
      <w:tr w:rsidR="001058F4" w:rsidRPr="003A2888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Забеспячэнне занятасці работнікаў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 xml:space="preserve">Пастаянна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Канарская М.А.,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Харошка Т.А.,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Лаўцэвіч М.В.</w:t>
            </w:r>
          </w:p>
        </w:tc>
      </w:tr>
      <w:tr w:rsidR="001058F4" w:rsidRPr="003A2888" w:rsidTr="00DE263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9407A1">
            <w:pPr>
              <w:pStyle w:val="ac"/>
              <w:numPr>
                <w:ilvl w:val="0"/>
                <w:numId w:val="99"/>
              </w:num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Ажыццяўленне кантролю за выкананнем заканадаўства аб працы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Пастаянна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Дзятлоўскі І.М.,</w:t>
            </w:r>
          </w:p>
          <w:p w:rsidR="00DE2639" w:rsidRPr="001D5B33" w:rsidRDefault="00DE2639" w:rsidP="00DE263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Пятроўская І.С.</w:t>
            </w:r>
          </w:p>
        </w:tc>
      </w:tr>
    </w:tbl>
    <w:p w:rsidR="00750304" w:rsidRDefault="00750304" w:rsidP="0075030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9126F" w:rsidRPr="001D5B33" w:rsidRDefault="0079126F" w:rsidP="0075030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50304" w:rsidRPr="001D5B33" w:rsidRDefault="00750304" w:rsidP="007A3B5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Раздзел </w:t>
      </w:r>
      <w:r w:rsidR="002E1C33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7</w:t>
      </w: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. Фінансава-гаспадарчая дзейнасць установы адукацыі</w:t>
      </w:r>
    </w:p>
    <w:p w:rsidR="006A5687" w:rsidRPr="001D5B33" w:rsidRDefault="006A5687" w:rsidP="006A5687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7"/>
        <w:gridCol w:w="9272"/>
        <w:gridCol w:w="2693"/>
        <w:gridCol w:w="2694"/>
      </w:tblGrid>
      <w:tr w:rsidR="001058F4" w:rsidRPr="001D5B33" w:rsidTr="007A3B50">
        <w:tc>
          <w:tcPr>
            <w:tcW w:w="617" w:type="dxa"/>
          </w:tcPr>
          <w:p w:rsidR="006A5687" w:rsidRPr="001D5B33" w:rsidRDefault="006A5687" w:rsidP="006A568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9272" w:type="dxa"/>
          </w:tcPr>
          <w:p w:rsidR="006A5687" w:rsidRPr="001D5B33" w:rsidRDefault="000B7038" w:rsidP="000B703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bidi="en-US"/>
              </w:rPr>
              <w:t>Змест дзейнасці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93" w:type="dxa"/>
          </w:tcPr>
          <w:p w:rsidR="006A5687" w:rsidRPr="001D5B33" w:rsidRDefault="006A5687" w:rsidP="006A568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Тэрміны</w:t>
            </w:r>
          </w:p>
          <w:p w:rsidR="000B7038" w:rsidRPr="001D5B33" w:rsidRDefault="000B7038" w:rsidP="006A568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выканання</w:t>
            </w:r>
          </w:p>
        </w:tc>
        <w:tc>
          <w:tcPr>
            <w:tcW w:w="2694" w:type="dxa"/>
          </w:tcPr>
          <w:p w:rsidR="006A5687" w:rsidRPr="001D5B33" w:rsidRDefault="006A5687" w:rsidP="006A568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Адказны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Бягучы рамонт асвятляльнага абсталявання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Арганізацыя платных адукацыйных паслуг установы адукацыі</w:t>
            </w:r>
          </w:p>
        </w:tc>
        <w:tc>
          <w:tcPr>
            <w:tcW w:w="2693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</w:t>
            </w:r>
            <w:r w:rsidR="00177235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нь-верасень 2018</w:t>
            </w:r>
          </w:p>
        </w:tc>
        <w:tc>
          <w:tcPr>
            <w:tcW w:w="2694" w:type="dxa"/>
          </w:tcPr>
          <w:p w:rsidR="0029226C" w:rsidRPr="001D5B33" w:rsidRDefault="00F0102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спецвопраткай тэхнічных работнікаў установы адукацыі</w:t>
            </w:r>
          </w:p>
        </w:tc>
        <w:tc>
          <w:tcPr>
            <w:tcW w:w="2693" w:type="dxa"/>
          </w:tcPr>
          <w:p w:rsidR="0029226C" w:rsidRPr="001D5B33" w:rsidRDefault="00177235" w:rsidP="00F01025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мыйнымі сродкамі і інвентаром для ўборкі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Стварэнне камісій па ахове працы</w:t>
            </w:r>
          </w:p>
        </w:tc>
        <w:tc>
          <w:tcPr>
            <w:tcW w:w="2693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Жнівень-</w:t>
            </w:r>
            <w:r w:rsidR="00177235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Рашэнне пытанняў матэрыяльнага стымулявання напружанай працы, выканання дадатковых абавязкаў, тэрміновых прац за кошт устанаўлення персанальных надбавак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Верасень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належнага цеплавога і паветранага рэжыму</w:t>
            </w:r>
          </w:p>
        </w:tc>
        <w:tc>
          <w:tcPr>
            <w:tcW w:w="2693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 працягу навуч. года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тэрыторыі і збудавання ўстановы адукацыі да зімовага сезону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Асенні агляд будынка і іншых збудаванняў на ўстанаўленне іх трываласці і надзейнасці</w:t>
            </w:r>
          </w:p>
        </w:tc>
        <w:tc>
          <w:tcPr>
            <w:tcW w:w="2693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Кастрычнік 20</w:t>
            </w:r>
            <w:r w:rsidR="00177235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3A2888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Інвентарызацыя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Матулойць Н.І.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асвятляльнасці ўстановы адукацыі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Набыццё інвентару для зімовага </w:t>
            </w:r>
            <w:r w:rsidR="00B50B8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сезона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(уборкі снегу, залівання і расчысткі катка)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педагагічнымі і тэхнічнымі работнікамі паветрана-цеплавога рэжыму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Лістапад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правіл супрацьпажарнай бяспекі і якасці работы пажарнай сігналізацыі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Заліванне катка, падрыхтоўка спартыўнага інвентару для работы катка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Снежань 2018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Агляд вучэбных кабінетаў у адпаведнасці з тыпавым пералікам сродкаў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навучання і вучэбна-вытворчага абсталявання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Студзень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якаснага лядовага пакрыцця на катку, работы пункта пракату канькоў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Студзень-люты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выканання санітарна-гігіенічнага рэжыму і правіл бяспечных паводзін у спартыўнай зале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Караценка М.М.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Рэйд-агляд захаванасці падручнікаў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Рамонт </w:t>
            </w:r>
            <w:r w:rsidR="00B50B8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інв</w:t>
            </w:r>
            <w:r w:rsidR="00156CBA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ентару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для ўборкі і добраўпарадкавання тэрыторыі ўстановы адукацыі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Складанне </w:t>
            </w:r>
            <w:r w:rsidR="00156CBA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плана</w:t>
            </w:r>
            <w:r w:rsidR="00B50B8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рамонта будынка і тэрыторыі ў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становы адукацыі па падрыхтоўцы да новага навучальнага года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Люты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3A2888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захаванасці мэблі і абсталявання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Сакавік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Канарская М.А., Харошка Т.А., 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177235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Набыццё матэрыялаў для рамонт</w:t>
            </w:r>
            <w:r w:rsidR="00177235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ных работ па падрыхтоўцы да 2019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/20</w:t>
            </w:r>
            <w:r w:rsidR="00177235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20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навучальнага года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Вясенні агляд будынка і іншых збудаванняў на ўстанаўленне іх трываласці і надзейнасці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Красавік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3A2888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Мерапрыемствы па азеляненні тэрыторыі ўстановы адукацыі, афармленне кветачніц, клумб, газонаў, падтрыманне іх у належным стане</w:t>
            </w:r>
          </w:p>
        </w:tc>
        <w:tc>
          <w:tcPr>
            <w:tcW w:w="2693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Вясенне-асенні перыяд 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М.В.. Харошка Т.А.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Рамонт падручнікаў і вучэбных дапаможнікаў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Май-чэрвень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B50B83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неабходных санітарна-гігіенічных умоў для функцыянавання аздараўле</w:t>
            </w:r>
            <w:r w:rsidR="000B577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нчага лагер</w:t>
            </w:r>
            <w:r w:rsidR="00B50B8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</w:t>
            </w:r>
            <w:r w:rsidR="000B577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ў летні перыяд 2019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Чэрвень-жнівень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Рамонт і афармленне стадыёна і гульнявых пляцовак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Цякучы рамонт, замена мэблі і абсталявання ў вучэбных кабінетах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7A3B50">
        <w:tc>
          <w:tcPr>
            <w:tcW w:w="617" w:type="dxa"/>
          </w:tcPr>
          <w:p w:rsidR="0029226C" w:rsidRPr="001D5B33" w:rsidRDefault="0029226C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29226C" w:rsidRPr="001D5B33" w:rsidRDefault="0029226C" w:rsidP="00177235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Выбарачны касметычны рамонт вучэбных кабінетаў, службовых памяшканняў, лесвіц, рэкрэацый</w:t>
            </w:r>
          </w:p>
        </w:tc>
        <w:tc>
          <w:tcPr>
            <w:tcW w:w="2693" w:type="dxa"/>
          </w:tcPr>
          <w:p w:rsidR="0029226C" w:rsidRPr="001D5B33" w:rsidRDefault="00177235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 2019</w:t>
            </w:r>
          </w:p>
        </w:tc>
        <w:tc>
          <w:tcPr>
            <w:tcW w:w="2694" w:type="dxa"/>
          </w:tcPr>
          <w:p w:rsidR="0029226C" w:rsidRPr="001D5B33" w:rsidRDefault="0029226C" w:rsidP="0029226C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3A2888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ўстановы адукацыі да новага навучальнага года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І.М.,</w:t>
            </w:r>
          </w:p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бяспечных умоў у вучэбных кабінетах, спартыўнай зале і спартыўных збудаваннях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вучэбных майстэрнях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спартыўнага абсталявання на трываласць, складанне актаў выпрабавання</w:t>
            </w:r>
          </w:p>
        </w:tc>
        <w:tc>
          <w:tcPr>
            <w:tcW w:w="2693" w:type="dxa"/>
          </w:tcPr>
          <w:p w:rsidR="00F01025" w:rsidRPr="001D5B33" w:rsidRDefault="000B577D" w:rsidP="00F01025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Чэрвень-ліпень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вогнетушыцеляў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Падрыхтоўка цеплавузлоў установы адукацыі да работы ў асенне-зімовы перыяд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Работа па добраўп</w:t>
            </w:r>
            <w:r w:rsidR="00B50B8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арадкаванні</w:t>
            </w: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 тэрыторыі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Касметычны рамонт памяшканняў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Касметычны рамонт надворнага спартыўнага абсталявання, абнаўленне разметкі, ачыстка бегавых дарожак, ямы для скачкоў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М.В., Караценка М.М.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Набыццё мэблі, вучэбна-наглядных дапаможнікаў, спартыўнага інвентару і тэхнічных сродкаў навучання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Ліпень-жнівень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Дзятлоўскі І.М.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Санітарная апрацоўка падвалаў</w:t>
            </w:r>
          </w:p>
        </w:tc>
        <w:tc>
          <w:tcPr>
            <w:tcW w:w="2693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</w:t>
            </w:r>
            <w:r w:rsidR="000B577D"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івень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  <w:tr w:rsidR="001058F4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Забеспячэнне навучэнцаў І-ХІ класаў падручнікамі з улікам бацькоўскай платы за іх карыстанне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Жнівень 2019</w:t>
            </w:r>
          </w:p>
        </w:tc>
        <w:tc>
          <w:tcPr>
            <w:tcW w:w="2694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Радзік Г.А.</w:t>
            </w:r>
          </w:p>
        </w:tc>
      </w:tr>
      <w:tr w:rsidR="00F01025" w:rsidRPr="001D5B33" w:rsidTr="000C1D04">
        <w:tc>
          <w:tcPr>
            <w:tcW w:w="617" w:type="dxa"/>
          </w:tcPr>
          <w:p w:rsidR="00F01025" w:rsidRPr="001D5B33" w:rsidRDefault="00F01025" w:rsidP="002B7D72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272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Праверка зазямлення электрычнага абсталявання ў вытворчых памяшканнях, вучэбных кабінетах і майстэрнях</w:t>
            </w:r>
          </w:p>
        </w:tc>
        <w:tc>
          <w:tcPr>
            <w:tcW w:w="2693" w:type="dxa"/>
          </w:tcPr>
          <w:p w:rsidR="00F01025" w:rsidRPr="001D5B33" w:rsidRDefault="000B577D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Ліпень 2019</w:t>
            </w:r>
          </w:p>
        </w:tc>
        <w:tc>
          <w:tcPr>
            <w:tcW w:w="2694" w:type="dxa"/>
          </w:tcPr>
          <w:p w:rsidR="00F01025" w:rsidRPr="001D5B33" w:rsidRDefault="00F01025" w:rsidP="000C1D04">
            <w:pPr>
              <w:pStyle w:val="ab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1D5B33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Лаўцэвіч М.В.</w:t>
            </w:r>
          </w:p>
        </w:tc>
      </w:tr>
    </w:tbl>
    <w:p w:rsidR="006A5687" w:rsidRPr="001D5B33" w:rsidRDefault="006A5687" w:rsidP="006A5687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BC3F75" w:rsidRPr="001D5B33" w:rsidRDefault="00BC3F75">
      <w:p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B36974" w:rsidRPr="001D5B33" w:rsidRDefault="00B36974">
      <w:p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ДАДАТКІ:</w:t>
      </w:r>
    </w:p>
    <w:p w:rsidR="00B36974" w:rsidRPr="001D5B33" w:rsidRDefault="00B36974" w:rsidP="00B36974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СППС</w:t>
      </w:r>
    </w:p>
    <w:p w:rsidR="00B36974" w:rsidRPr="001D5B33" w:rsidRDefault="00B36974" w:rsidP="00B36974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школьнай бібліятэкі</w:t>
      </w:r>
    </w:p>
    <w:p w:rsidR="00B36974" w:rsidRPr="001D5B33" w:rsidRDefault="00B36974" w:rsidP="00B36974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метадычнага аб’яднання выхавальнікаў</w:t>
      </w:r>
    </w:p>
    <w:p w:rsidR="00B36974" w:rsidRPr="001D5B33" w:rsidRDefault="00B36974" w:rsidP="00B36974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План работы метадычнага аб’яднання класных кіраўнікоў </w:t>
      </w:r>
      <w:r w:rsidR="00B3340A"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1-4 кл.</w:t>
      </w:r>
    </w:p>
    <w:p w:rsidR="00B3340A" w:rsidRDefault="00B3340A" w:rsidP="00B3340A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1D5B33"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метадычнага аб’яднання класных кіраўнікоў 5-11 кл.</w:t>
      </w:r>
    </w:p>
    <w:p w:rsidR="0079126F" w:rsidRDefault="0079126F" w:rsidP="00B3340A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метадычнага аб’яднання настаўнікаў дакладных навук</w:t>
      </w:r>
    </w:p>
    <w:p w:rsidR="0079126F" w:rsidRDefault="0079126F" w:rsidP="00B3340A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бацькоўскага камітэта</w:t>
      </w:r>
    </w:p>
    <w:p w:rsidR="0079126F" w:rsidRPr="001D5B33" w:rsidRDefault="0079126F" w:rsidP="00B3340A">
      <w:pPr>
        <w:pStyle w:val="ac"/>
        <w:numPr>
          <w:ilvl w:val="3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План работы апякунскага савета</w:t>
      </w:r>
    </w:p>
    <w:p w:rsidR="00B3340A" w:rsidRPr="001D5B33" w:rsidRDefault="00B3340A" w:rsidP="00B3340A">
      <w:pPr>
        <w:ind w:left="216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sectPr w:rsidR="00B3340A" w:rsidRPr="001D5B33" w:rsidSect="003A2888">
      <w:footerReference w:type="default" r:id="rId9"/>
      <w:pgSz w:w="16838" w:h="11906" w:orient="landscape"/>
      <w:pgMar w:top="426" w:right="820" w:bottom="851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E0" w:rsidRDefault="009C33E0" w:rsidP="008A3CE6">
      <w:r>
        <w:separator/>
      </w:r>
    </w:p>
  </w:endnote>
  <w:endnote w:type="continuationSeparator" w:id="0">
    <w:p w:rsidR="009C33E0" w:rsidRDefault="009C33E0" w:rsidP="008A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70067"/>
      <w:docPartObj>
        <w:docPartGallery w:val="Page Numbers (Bottom of Page)"/>
        <w:docPartUnique/>
      </w:docPartObj>
    </w:sdtPr>
    <w:sdtContent>
      <w:p w:rsidR="003A2888" w:rsidRDefault="003A288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83</w:t>
        </w:r>
        <w:r>
          <w:fldChar w:fldCharType="end"/>
        </w:r>
      </w:p>
    </w:sdtContent>
  </w:sdt>
  <w:p w:rsidR="00660EC3" w:rsidRDefault="00660E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E0" w:rsidRDefault="009C33E0" w:rsidP="008A3CE6">
      <w:r>
        <w:separator/>
      </w:r>
    </w:p>
  </w:footnote>
  <w:footnote w:type="continuationSeparator" w:id="0">
    <w:p w:rsidR="009C33E0" w:rsidRDefault="009C33E0" w:rsidP="008A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CAC"/>
    <w:multiLevelType w:val="hybridMultilevel"/>
    <w:tmpl w:val="864A623A"/>
    <w:lvl w:ilvl="0" w:tplc="F7005C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A453D3"/>
    <w:multiLevelType w:val="hybridMultilevel"/>
    <w:tmpl w:val="B7FA8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12EBE"/>
    <w:multiLevelType w:val="hybridMultilevel"/>
    <w:tmpl w:val="DDD850A8"/>
    <w:lvl w:ilvl="0" w:tplc="D5A0FE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A51D6"/>
    <w:multiLevelType w:val="hybridMultilevel"/>
    <w:tmpl w:val="55CE3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C286D"/>
    <w:multiLevelType w:val="hybridMultilevel"/>
    <w:tmpl w:val="0E38E6B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677E0"/>
    <w:multiLevelType w:val="multilevel"/>
    <w:tmpl w:val="12EC6C5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6">
    <w:nsid w:val="07032880"/>
    <w:multiLevelType w:val="hybridMultilevel"/>
    <w:tmpl w:val="ED3E128C"/>
    <w:lvl w:ilvl="0" w:tplc="EBF0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086718"/>
    <w:multiLevelType w:val="hybridMultilevel"/>
    <w:tmpl w:val="25DCE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D46F84"/>
    <w:multiLevelType w:val="hybridMultilevel"/>
    <w:tmpl w:val="51F0B8A0"/>
    <w:lvl w:ilvl="0" w:tplc="7F9C1A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2867EE"/>
    <w:multiLevelType w:val="hybridMultilevel"/>
    <w:tmpl w:val="CE5066F2"/>
    <w:lvl w:ilvl="0" w:tplc="DA3E16B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174F5"/>
    <w:multiLevelType w:val="hybridMultilevel"/>
    <w:tmpl w:val="B7FA8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917802"/>
    <w:multiLevelType w:val="hybridMultilevel"/>
    <w:tmpl w:val="1A2682F4"/>
    <w:lvl w:ilvl="0" w:tplc="3210F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A12849"/>
    <w:multiLevelType w:val="hybridMultilevel"/>
    <w:tmpl w:val="09649A70"/>
    <w:lvl w:ilvl="0" w:tplc="25022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532EA"/>
    <w:multiLevelType w:val="hybridMultilevel"/>
    <w:tmpl w:val="D5F839D4"/>
    <w:lvl w:ilvl="0" w:tplc="D5A0FE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776E26"/>
    <w:multiLevelType w:val="hybridMultilevel"/>
    <w:tmpl w:val="097E6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E85D2D"/>
    <w:multiLevelType w:val="hybridMultilevel"/>
    <w:tmpl w:val="78F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D09E2"/>
    <w:multiLevelType w:val="hybridMultilevel"/>
    <w:tmpl w:val="C3648734"/>
    <w:lvl w:ilvl="0" w:tplc="F7005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017EEC"/>
    <w:multiLevelType w:val="hybridMultilevel"/>
    <w:tmpl w:val="C958E5E0"/>
    <w:lvl w:ilvl="0" w:tplc="685888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400B8"/>
    <w:multiLevelType w:val="hybridMultilevel"/>
    <w:tmpl w:val="A22289DE"/>
    <w:lvl w:ilvl="0" w:tplc="F7005C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4E7254"/>
    <w:multiLevelType w:val="hybridMultilevel"/>
    <w:tmpl w:val="F62ED400"/>
    <w:lvl w:ilvl="0" w:tplc="FB8233A6">
      <w:start w:val="1"/>
      <w:numFmt w:val="decimal"/>
      <w:lvlText w:val="%1."/>
      <w:lvlJc w:val="left"/>
      <w:pPr>
        <w:ind w:left="4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0">
    <w:nsid w:val="17084434"/>
    <w:multiLevelType w:val="multilevel"/>
    <w:tmpl w:val="B07E81D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  <w:sz w:val="40"/>
      </w:rPr>
    </w:lvl>
  </w:abstractNum>
  <w:abstractNum w:abstractNumId="21">
    <w:nsid w:val="18326E6E"/>
    <w:multiLevelType w:val="hybridMultilevel"/>
    <w:tmpl w:val="A1CC8FB0"/>
    <w:lvl w:ilvl="0" w:tplc="CB8AE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8B80FF5"/>
    <w:multiLevelType w:val="hybridMultilevel"/>
    <w:tmpl w:val="C246AA7E"/>
    <w:lvl w:ilvl="0" w:tplc="36F0DC7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F7F89"/>
    <w:multiLevelType w:val="hybridMultilevel"/>
    <w:tmpl w:val="46465234"/>
    <w:lvl w:ilvl="0" w:tplc="AA923D54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821DDA"/>
    <w:multiLevelType w:val="hybridMultilevel"/>
    <w:tmpl w:val="C680A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B7101EC"/>
    <w:multiLevelType w:val="hybridMultilevel"/>
    <w:tmpl w:val="A1CC8FB0"/>
    <w:lvl w:ilvl="0" w:tplc="CB8AE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8E4EEC"/>
    <w:multiLevelType w:val="hybridMultilevel"/>
    <w:tmpl w:val="F97E13C0"/>
    <w:lvl w:ilvl="0" w:tplc="DA3E16B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927DB5"/>
    <w:multiLevelType w:val="hybridMultilevel"/>
    <w:tmpl w:val="DDD850A8"/>
    <w:lvl w:ilvl="0" w:tplc="D5A0FE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512335"/>
    <w:multiLevelType w:val="hybridMultilevel"/>
    <w:tmpl w:val="C6F41A1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995BD6"/>
    <w:multiLevelType w:val="hybridMultilevel"/>
    <w:tmpl w:val="D5629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B969DF"/>
    <w:multiLevelType w:val="hybridMultilevel"/>
    <w:tmpl w:val="1F509116"/>
    <w:lvl w:ilvl="0" w:tplc="76DC2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1C242FD"/>
    <w:multiLevelType w:val="hybridMultilevel"/>
    <w:tmpl w:val="505A1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D40C34"/>
    <w:multiLevelType w:val="multilevel"/>
    <w:tmpl w:val="BD46A2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23397012"/>
    <w:multiLevelType w:val="hybridMultilevel"/>
    <w:tmpl w:val="F056A044"/>
    <w:lvl w:ilvl="0" w:tplc="02AE1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6D4CCF"/>
    <w:multiLevelType w:val="hybridMultilevel"/>
    <w:tmpl w:val="B7FA8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5CD72D7"/>
    <w:multiLevelType w:val="hybridMultilevel"/>
    <w:tmpl w:val="F126FFFC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B81B22"/>
    <w:multiLevelType w:val="hybridMultilevel"/>
    <w:tmpl w:val="F724C5F4"/>
    <w:lvl w:ilvl="0" w:tplc="BE4292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FB1BD8"/>
    <w:multiLevelType w:val="hybridMultilevel"/>
    <w:tmpl w:val="E42E34BC"/>
    <w:lvl w:ilvl="0" w:tplc="F7005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71A37C3"/>
    <w:multiLevelType w:val="hybridMultilevel"/>
    <w:tmpl w:val="CDC0EA7C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7B5B36"/>
    <w:multiLevelType w:val="multilevel"/>
    <w:tmpl w:val="49AEF87C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0">
    <w:nsid w:val="27C60152"/>
    <w:multiLevelType w:val="hybridMultilevel"/>
    <w:tmpl w:val="9176ED9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147FEE"/>
    <w:multiLevelType w:val="multilevel"/>
    <w:tmpl w:val="E99EF79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2A827B60"/>
    <w:multiLevelType w:val="hybridMultilevel"/>
    <w:tmpl w:val="37761818"/>
    <w:lvl w:ilvl="0" w:tplc="A29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B076DBF"/>
    <w:multiLevelType w:val="hybridMultilevel"/>
    <w:tmpl w:val="13C013C4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0A54AF"/>
    <w:multiLevelType w:val="hybridMultilevel"/>
    <w:tmpl w:val="B4E8BB64"/>
    <w:lvl w:ilvl="0" w:tplc="8E74989A">
      <w:start w:val="1"/>
      <w:numFmt w:val="decimal"/>
      <w:lvlText w:val="%1."/>
      <w:lvlJc w:val="left"/>
      <w:pPr>
        <w:ind w:left="4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5">
    <w:nsid w:val="2C7424BA"/>
    <w:multiLevelType w:val="hybridMultilevel"/>
    <w:tmpl w:val="4762EFC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B60A9F"/>
    <w:multiLevelType w:val="hybridMultilevel"/>
    <w:tmpl w:val="F620CC22"/>
    <w:lvl w:ilvl="0" w:tplc="E578BD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CE62A6D"/>
    <w:multiLevelType w:val="multilevel"/>
    <w:tmpl w:val="27C03E2A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sz w:val="40"/>
      </w:rPr>
    </w:lvl>
  </w:abstractNum>
  <w:abstractNum w:abstractNumId="48">
    <w:nsid w:val="2D124E42"/>
    <w:multiLevelType w:val="hybridMultilevel"/>
    <w:tmpl w:val="B6068802"/>
    <w:lvl w:ilvl="0" w:tplc="3BAA4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D165A5E"/>
    <w:multiLevelType w:val="hybridMultilevel"/>
    <w:tmpl w:val="2AEE6538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4E32FA"/>
    <w:multiLevelType w:val="hybridMultilevel"/>
    <w:tmpl w:val="B6068802"/>
    <w:lvl w:ilvl="0" w:tplc="3BAA4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DD20261"/>
    <w:multiLevelType w:val="hybridMultilevel"/>
    <w:tmpl w:val="502C1F0A"/>
    <w:lvl w:ilvl="0" w:tplc="06E86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ECB4E8C"/>
    <w:multiLevelType w:val="hybridMultilevel"/>
    <w:tmpl w:val="25DCE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A471B1"/>
    <w:multiLevelType w:val="hybridMultilevel"/>
    <w:tmpl w:val="F55C85BC"/>
    <w:lvl w:ilvl="0" w:tplc="228A5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FCE28DF"/>
    <w:multiLevelType w:val="hybridMultilevel"/>
    <w:tmpl w:val="582AB17E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D379C9"/>
    <w:multiLevelType w:val="hybridMultilevel"/>
    <w:tmpl w:val="960E3D80"/>
    <w:lvl w:ilvl="0" w:tplc="B882F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FE35760"/>
    <w:multiLevelType w:val="hybridMultilevel"/>
    <w:tmpl w:val="A252AABE"/>
    <w:lvl w:ilvl="0" w:tplc="CDEA0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6BF6C9D"/>
    <w:multiLevelType w:val="hybridMultilevel"/>
    <w:tmpl w:val="67F0C7CA"/>
    <w:lvl w:ilvl="0" w:tplc="44AE1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71A1F58"/>
    <w:multiLevelType w:val="hybridMultilevel"/>
    <w:tmpl w:val="693E0C2E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0F6958"/>
    <w:multiLevelType w:val="hybridMultilevel"/>
    <w:tmpl w:val="25D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D569D"/>
    <w:multiLevelType w:val="hybridMultilevel"/>
    <w:tmpl w:val="0FB60780"/>
    <w:lvl w:ilvl="0" w:tplc="1D34A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83F792B"/>
    <w:multiLevelType w:val="hybridMultilevel"/>
    <w:tmpl w:val="46385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A883219"/>
    <w:multiLevelType w:val="hybridMultilevel"/>
    <w:tmpl w:val="D3F4E780"/>
    <w:lvl w:ilvl="0" w:tplc="C1AEBF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AED5FE4"/>
    <w:multiLevelType w:val="hybridMultilevel"/>
    <w:tmpl w:val="FAD2F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124E55"/>
    <w:multiLevelType w:val="hybridMultilevel"/>
    <w:tmpl w:val="99FA9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AE7B4A"/>
    <w:multiLevelType w:val="hybridMultilevel"/>
    <w:tmpl w:val="D3F4E780"/>
    <w:lvl w:ilvl="0" w:tplc="C1AEBF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1F7D19"/>
    <w:multiLevelType w:val="hybridMultilevel"/>
    <w:tmpl w:val="134CB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FDC1AD4"/>
    <w:multiLevelType w:val="hybridMultilevel"/>
    <w:tmpl w:val="FD764256"/>
    <w:lvl w:ilvl="0" w:tplc="33548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04D0DC0"/>
    <w:multiLevelType w:val="hybridMultilevel"/>
    <w:tmpl w:val="54546F4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092F09"/>
    <w:multiLevelType w:val="hybridMultilevel"/>
    <w:tmpl w:val="BEBE0006"/>
    <w:lvl w:ilvl="0" w:tplc="49B6344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0">
    <w:nsid w:val="41F056DE"/>
    <w:multiLevelType w:val="hybridMultilevel"/>
    <w:tmpl w:val="A740F24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834FAA"/>
    <w:multiLevelType w:val="multilevel"/>
    <w:tmpl w:val="6CD4963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72">
    <w:nsid w:val="44750AE8"/>
    <w:multiLevelType w:val="hybridMultilevel"/>
    <w:tmpl w:val="55CE3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4CA472D"/>
    <w:multiLevelType w:val="hybridMultilevel"/>
    <w:tmpl w:val="D8560C86"/>
    <w:lvl w:ilvl="0" w:tplc="B406C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731786E"/>
    <w:multiLevelType w:val="hybridMultilevel"/>
    <w:tmpl w:val="F6C20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8AA6079"/>
    <w:multiLevelType w:val="hybridMultilevel"/>
    <w:tmpl w:val="609CD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4B0B2004"/>
    <w:multiLevelType w:val="hybridMultilevel"/>
    <w:tmpl w:val="96A6FEA4"/>
    <w:lvl w:ilvl="0" w:tplc="61BCD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C437A48"/>
    <w:multiLevelType w:val="hybridMultilevel"/>
    <w:tmpl w:val="F46A195A"/>
    <w:lvl w:ilvl="0" w:tplc="7BA27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D933403"/>
    <w:multiLevelType w:val="hybridMultilevel"/>
    <w:tmpl w:val="F58EF7D0"/>
    <w:lvl w:ilvl="0" w:tplc="78F49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E3A5777"/>
    <w:multiLevelType w:val="hybridMultilevel"/>
    <w:tmpl w:val="7D98B2D4"/>
    <w:lvl w:ilvl="0" w:tplc="FD88D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FDB4C13"/>
    <w:multiLevelType w:val="hybridMultilevel"/>
    <w:tmpl w:val="BD90C21E"/>
    <w:lvl w:ilvl="0" w:tplc="7BA27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0B737B7"/>
    <w:multiLevelType w:val="hybridMultilevel"/>
    <w:tmpl w:val="A1CC8FB0"/>
    <w:lvl w:ilvl="0" w:tplc="CB8AE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11720A7"/>
    <w:multiLevelType w:val="hybridMultilevel"/>
    <w:tmpl w:val="BA328C24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5C7D2C"/>
    <w:multiLevelType w:val="hybridMultilevel"/>
    <w:tmpl w:val="B43263E6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2A5FFA"/>
    <w:multiLevelType w:val="hybridMultilevel"/>
    <w:tmpl w:val="D17E7FC6"/>
    <w:lvl w:ilvl="0" w:tplc="59DCB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3CB5FF2"/>
    <w:multiLevelType w:val="multilevel"/>
    <w:tmpl w:val="4CA486FE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sz w:val="40"/>
      </w:rPr>
    </w:lvl>
  </w:abstractNum>
  <w:abstractNum w:abstractNumId="86">
    <w:nsid w:val="556958EE"/>
    <w:multiLevelType w:val="hybridMultilevel"/>
    <w:tmpl w:val="DEC85390"/>
    <w:lvl w:ilvl="0" w:tplc="2F52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7A3508D"/>
    <w:multiLevelType w:val="hybridMultilevel"/>
    <w:tmpl w:val="34B2E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7B92CDA"/>
    <w:multiLevelType w:val="hybridMultilevel"/>
    <w:tmpl w:val="4E8CA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9CC2D9A"/>
    <w:multiLevelType w:val="hybridMultilevel"/>
    <w:tmpl w:val="9F0047D0"/>
    <w:lvl w:ilvl="0" w:tplc="81E82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A4720AF"/>
    <w:multiLevelType w:val="hybridMultilevel"/>
    <w:tmpl w:val="0E5ADD02"/>
    <w:lvl w:ilvl="0" w:tplc="2F52E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F87321"/>
    <w:multiLevelType w:val="hybridMultilevel"/>
    <w:tmpl w:val="56DA55EA"/>
    <w:lvl w:ilvl="0" w:tplc="44AE56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C531F5C"/>
    <w:multiLevelType w:val="hybridMultilevel"/>
    <w:tmpl w:val="46465234"/>
    <w:lvl w:ilvl="0" w:tplc="AA923D54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C73678A"/>
    <w:multiLevelType w:val="hybridMultilevel"/>
    <w:tmpl w:val="2622604A"/>
    <w:lvl w:ilvl="0" w:tplc="850CB8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DD1764A"/>
    <w:multiLevelType w:val="hybridMultilevel"/>
    <w:tmpl w:val="95F41B1C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F37583"/>
    <w:multiLevelType w:val="hybridMultilevel"/>
    <w:tmpl w:val="4E8CA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E217219"/>
    <w:multiLevelType w:val="hybridMultilevel"/>
    <w:tmpl w:val="00D0AA34"/>
    <w:lvl w:ilvl="0" w:tplc="10B8D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FAE6CE0"/>
    <w:multiLevelType w:val="hybridMultilevel"/>
    <w:tmpl w:val="4F5854B6"/>
    <w:lvl w:ilvl="0" w:tplc="3FB6A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7005CFE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5FF33C70"/>
    <w:multiLevelType w:val="multilevel"/>
    <w:tmpl w:val="C27A78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  <w:sz w:val="40"/>
      </w:rPr>
    </w:lvl>
  </w:abstractNum>
  <w:abstractNum w:abstractNumId="99">
    <w:nsid w:val="61F54CAA"/>
    <w:multiLevelType w:val="hybridMultilevel"/>
    <w:tmpl w:val="1E120B4C"/>
    <w:lvl w:ilvl="0" w:tplc="A852F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2995D20"/>
    <w:multiLevelType w:val="hybridMultilevel"/>
    <w:tmpl w:val="94ACEFEA"/>
    <w:lvl w:ilvl="0" w:tplc="AAA64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F10862"/>
    <w:multiLevelType w:val="hybridMultilevel"/>
    <w:tmpl w:val="8D6853BE"/>
    <w:lvl w:ilvl="0" w:tplc="331C1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CF4430"/>
    <w:multiLevelType w:val="hybridMultilevel"/>
    <w:tmpl w:val="1CBCB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4530B77"/>
    <w:multiLevelType w:val="hybridMultilevel"/>
    <w:tmpl w:val="75FA8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4944A9E"/>
    <w:multiLevelType w:val="hybridMultilevel"/>
    <w:tmpl w:val="E5E41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7BE2091"/>
    <w:multiLevelType w:val="hybridMultilevel"/>
    <w:tmpl w:val="346A293E"/>
    <w:lvl w:ilvl="0" w:tplc="73BEA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7FB6651"/>
    <w:multiLevelType w:val="hybridMultilevel"/>
    <w:tmpl w:val="28444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874041D"/>
    <w:multiLevelType w:val="hybridMultilevel"/>
    <w:tmpl w:val="A7D64916"/>
    <w:lvl w:ilvl="0" w:tplc="309EA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A772159"/>
    <w:multiLevelType w:val="hybridMultilevel"/>
    <w:tmpl w:val="F3E2F0CE"/>
    <w:lvl w:ilvl="0" w:tplc="DA3E16B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DD22AB"/>
    <w:multiLevelType w:val="hybridMultilevel"/>
    <w:tmpl w:val="0B6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0446B1"/>
    <w:multiLevelType w:val="hybridMultilevel"/>
    <w:tmpl w:val="FAE26420"/>
    <w:lvl w:ilvl="0" w:tplc="B980F1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F1722C8"/>
    <w:multiLevelType w:val="hybridMultilevel"/>
    <w:tmpl w:val="527A8E1E"/>
    <w:lvl w:ilvl="0" w:tplc="78C81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0084546"/>
    <w:multiLevelType w:val="hybridMultilevel"/>
    <w:tmpl w:val="F78E8834"/>
    <w:lvl w:ilvl="0" w:tplc="D71E3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0F95791"/>
    <w:multiLevelType w:val="multilevel"/>
    <w:tmpl w:val="920448F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 w:val="0"/>
      </w:rPr>
    </w:lvl>
  </w:abstractNum>
  <w:abstractNum w:abstractNumId="114">
    <w:nsid w:val="734E4B2E"/>
    <w:multiLevelType w:val="hybridMultilevel"/>
    <w:tmpl w:val="7284B092"/>
    <w:lvl w:ilvl="0" w:tplc="7994A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175D0D"/>
    <w:multiLevelType w:val="hybridMultilevel"/>
    <w:tmpl w:val="BD90C21E"/>
    <w:lvl w:ilvl="0" w:tplc="7BA27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41F0CF5"/>
    <w:multiLevelType w:val="hybridMultilevel"/>
    <w:tmpl w:val="9C969F28"/>
    <w:lvl w:ilvl="0" w:tplc="6C880D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6585603"/>
    <w:multiLevelType w:val="hybridMultilevel"/>
    <w:tmpl w:val="4FBC3854"/>
    <w:lvl w:ilvl="0" w:tplc="41AE3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6917B42"/>
    <w:multiLevelType w:val="hybridMultilevel"/>
    <w:tmpl w:val="D3AE7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76AB455B"/>
    <w:multiLevelType w:val="hybridMultilevel"/>
    <w:tmpl w:val="99FA9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7071BD7"/>
    <w:multiLevelType w:val="hybridMultilevel"/>
    <w:tmpl w:val="59CA03C8"/>
    <w:lvl w:ilvl="0" w:tplc="DA3E16B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647856"/>
    <w:multiLevelType w:val="hybridMultilevel"/>
    <w:tmpl w:val="B9C8C768"/>
    <w:lvl w:ilvl="0" w:tplc="78749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ABC4785"/>
    <w:multiLevelType w:val="hybridMultilevel"/>
    <w:tmpl w:val="DE18E012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F90026"/>
    <w:multiLevelType w:val="hybridMultilevel"/>
    <w:tmpl w:val="D74AB526"/>
    <w:lvl w:ilvl="0" w:tplc="F8543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3315C0"/>
    <w:multiLevelType w:val="multilevel"/>
    <w:tmpl w:val="BF56FE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5">
    <w:nsid w:val="7C1574D5"/>
    <w:multiLevelType w:val="hybridMultilevel"/>
    <w:tmpl w:val="6A465BEA"/>
    <w:lvl w:ilvl="0" w:tplc="9318A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D0A4A96"/>
    <w:multiLevelType w:val="hybridMultilevel"/>
    <w:tmpl w:val="A204048C"/>
    <w:lvl w:ilvl="0" w:tplc="B4081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DA73F2E"/>
    <w:multiLevelType w:val="hybridMultilevel"/>
    <w:tmpl w:val="36524AAE"/>
    <w:lvl w:ilvl="0" w:tplc="DA3E16B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D7082A"/>
    <w:multiLevelType w:val="hybridMultilevel"/>
    <w:tmpl w:val="A7A62F10"/>
    <w:lvl w:ilvl="0" w:tplc="D3E694C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E223D16"/>
    <w:multiLevelType w:val="hybridMultilevel"/>
    <w:tmpl w:val="62A4A936"/>
    <w:lvl w:ilvl="0" w:tplc="1FC2A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F860A54"/>
    <w:multiLevelType w:val="hybridMultilevel"/>
    <w:tmpl w:val="B2481560"/>
    <w:lvl w:ilvl="0" w:tplc="F7005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7005CFE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7F982EFE"/>
    <w:multiLevelType w:val="hybridMultilevel"/>
    <w:tmpl w:val="FEEC3228"/>
    <w:lvl w:ilvl="0" w:tplc="F7005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90"/>
  </w:num>
  <w:num w:numId="3">
    <w:abstractNumId w:val="86"/>
  </w:num>
  <w:num w:numId="4">
    <w:abstractNumId w:val="39"/>
  </w:num>
  <w:num w:numId="5">
    <w:abstractNumId w:val="85"/>
  </w:num>
  <w:num w:numId="6">
    <w:abstractNumId w:val="47"/>
  </w:num>
  <w:num w:numId="7">
    <w:abstractNumId w:val="113"/>
  </w:num>
  <w:num w:numId="8">
    <w:abstractNumId w:val="5"/>
  </w:num>
  <w:num w:numId="9">
    <w:abstractNumId w:val="71"/>
  </w:num>
  <w:num w:numId="10">
    <w:abstractNumId w:val="64"/>
  </w:num>
  <w:num w:numId="11">
    <w:abstractNumId w:val="114"/>
  </w:num>
  <w:num w:numId="12">
    <w:abstractNumId w:val="8"/>
  </w:num>
  <w:num w:numId="13">
    <w:abstractNumId w:val="18"/>
  </w:num>
  <w:num w:numId="14">
    <w:abstractNumId w:val="115"/>
  </w:num>
  <w:num w:numId="15">
    <w:abstractNumId w:val="13"/>
  </w:num>
  <w:num w:numId="16">
    <w:abstractNumId w:val="27"/>
  </w:num>
  <w:num w:numId="17">
    <w:abstractNumId w:val="96"/>
  </w:num>
  <w:num w:numId="18">
    <w:abstractNumId w:val="1"/>
  </w:num>
  <w:num w:numId="19">
    <w:abstractNumId w:val="62"/>
  </w:num>
  <w:num w:numId="20">
    <w:abstractNumId w:val="3"/>
  </w:num>
  <w:num w:numId="21">
    <w:abstractNumId w:val="72"/>
  </w:num>
  <w:num w:numId="22">
    <w:abstractNumId w:val="25"/>
  </w:num>
  <w:num w:numId="23">
    <w:abstractNumId w:val="21"/>
  </w:num>
  <w:num w:numId="24">
    <w:abstractNumId w:val="81"/>
  </w:num>
  <w:num w:numId="25">
    <w:abstractNumId w:val="61"/>
  </w:num>
  <w:num w:numId="26">
    <w:abstractNumId w:val="65"/>
  </w:num>
  <w:num w:numId="27">
    <w:abstractNumId w:val="93"/>
  </w:num>
  <w:num w:numId="28">
    <w:abstractNumId w:val="14"/>
  </w:num>
  <w:num w:numId="29">
    <w:abstractNumId w:val="29"/>
  </w:num>
  <w:num w:numId="30">
    <w:abstractNumId w:val="77"/>
  </w:num>
  <w:num w:numId="31">
    <w:abstractNumId w:val="110"/>
  </w:num>
  <w:num w:numId="32">
    <w:abstractNumId w:val="19"/>
  </w:num>
  <w:num w:numId="33">
    <w:abstractNumId w:val="92"/>
  </w:num>
  <w:num w:numId="34">
    <w:abstractNumId w:val="41"/>
  </w:num>
  <w:num w:numId="35">
    <w:abstractNumId w:val="74"/>
  </w:num>
  <w:num w:numId="36">
    <w:abstractNumId w:val="97"/>
  </w:num>
  <w:num w:numId="37">
    <w:abstractNumId w:val="130"/>
  </w:num>
  <w:num w:numId="38">
    <w:abstractNumId w:val="75"/>
  </w:num>
  <w:num w:numId="39">
    <w:abstractNumId w:val="24"/>
  </w:num>
  <w:num w:numId="40">
    <w:abstractNumId w:val="118"/>
  </w:num>
  <w:num w:numId="41">
    <w:abstractNumId w:val="103"/>
  </w:num>
  <w:num w:numId="42">
    <w:abstractNumId w:val="22"/>
  </w:num>
  <w:num w:numId="43">
    <w:abstractNumId w:val="100"/>
  </w:num>
  <w:num w:numId="44">
    <w:abstractNumId w:val="44"/>
  </w:num>
  <w:num w:numId="45">
    <w:abstractNumId w:val="31"/>
  </w:num>
  <w:num w:numId="46">
    <w:abstractNumId w:val="63"/>
  </w:num>
  <w:num w:numId="47">
    <w:abstractNumId w:val="88"/>
  </w:num>
  <w:num w:numId="48">
    <w:abstractNumId w:val="128"/>
  </w:num>
  <w:num w:numId="49">
    <w:abstractNumId w:val="91"/>
  </w:num>
  <w:num w:numId="50">
    <w:abstractNumId w:val="42"/>
  </w:num>
  <w:num w:numId="51">
    <w:abstractNumId w:val="124"/>
  </w:num>
  <w:num w:numId="52">
    <w:abstractNumId w:val="67"/>
  </w:num>
  <w:num w:numId="53">
    <w:abstractNumId w:val="73"/>
  </w:num>
  <w:num w:numId="54">
    <w:abstractNumId w:val="46"/>
  </w:num>
  <w:num w:numId="55">
    <w:abstractNumId w:val="76"/>
  </w:num>
  <w:num w:numId="56">
    <w:abstractNumId w:val="129"/>
  </w:num>
  <w:num w:numId="57">
    <w:abstractNumId w:val="17"/>
  </w:num>
  <w:num w:numId="58">
    <w:abstractNumId w:val="116"/>
  </w:num>
  <w:num w:numId="59">
    <w:abstractNumId w:val="98"/>
  </w:num>
  <w:num w:numId="60">
    <w:abstractNumId w:val="20"/>
  </w:num>
  <w:num w:numId="61">
    <w:abstractNumId w:val="60"/>
  </w:num>
  <w:num w:numId="62">
    <w:abstractNumId w:val="66"/>
  </w:num>
  <w:num w:numId="63">
    <w:abstractNumId w:val="89"/>
  </w:num>
  <w:num w:numId="64">
    <w:abstractNumId w:val="30"/>
  </w:num>
  <w:num w:numId="65">
    <w:abstractNumId w:val="107"/>
  </w:num>
  <w:num w:numId="66">
    <w:abstractNumId w:val="101"/>
  </w:num>
  <w:num w:numId="67">
    <w:abstractNumId w:val="99"/>
  </w:num>
  <w:num w:numId="68">
    <w:abstractNumId w:val="123"/>
  </w:num>
  <w:num w:numId="69">
    <w:abstractNumId w:val="57"/>
  </w:num>
  <w:num w:numId="70">
    <w:abstractNumId w:val="78"/>
  </w:num>
  <w:num w:numId="71">
    <w:abstractNumId w:val="79"/>
  </w:num>
  <w:num w:numId="72">
    <w:abstractNumId w:val="105"/>
  </w:num>
  <w:num w:numId="73">
    <w:abstractNumId w:val="11"/>
  </w:num>
  <w:num w:numId="74">
    <w:abstractNumId w:val="111"/>
  </w:num>
  <w:num w:numId="75">
    <w:abstractNumId w:val="32"/>
  </w:num>
  <w:num w:numId="76">
    <w:abstractNumId w:val="51"/>
  </w:num>
  <w:num w:numId="77">
    <w:abstractNumId w:val="36"/>
  </w:num>
  <w:num w:numId="78">
    <w:abstractNumId w:val="33"/>
  </w:num>
  <w:num w:numId="79">
    <w:abstractNumId w:val="56"/>
  </w:num>
  <w:num w:numId="80">
    <w:abstractNumId w:val="121"/>
  </w:num>
  <w:num w:numId="81">
    <w:abstractNumId w:val="84"/>
  </w:num>
  <w:num w:numId="82">
    <w:abstractNumId w:val="6"/>
  </w:num>
  <w:num w:numId="83">
    <w:abstractNumId w:val="53"/>
  </w:num>
  <w:num w:numId="84">
    <w:abstractNumId w:val="126"/>
  </w:num>
  <w:num w:numId="85">
    <w:abstractNumId w:val="117"/>
  </w:num>
  <w:num w:numId="86">
    <w:abstractNumId w:val="112"/>
  </w:num>
  <w:num w:numId="87">
    <w:abstractNumId w:val="125"/>
  </w:num>
  <w:num w:numId="88">
    <w:abstractNumId w:val="55"/>
  </w:num>
  <w:num w:numId="89">
    <w:abstractNumId w:val="50"/>
  </w:num>
  <w:num w:numId="90">
    <w:abstractNumId w:val="48"/>
  </w:num>
  <w:num w:numId="91">
    <w:abstractNumId w:val="127"/>
  </w:num>
  <w:num w:numId="92">
    <w:abstractNumId w:val="120"/>
  </w:num>
  <w:num w:numId="93">
    <w:abstractNumId w:val="59"/>
  </w:num>
  <w:num w:numId="94">
    <w:abstractNumId w:val="95"/>
  </w:num>
  <w:num w:numId="95">
    <w:abstractNumId w:val="109"/>
  </w:num>
  <w:num w:numId="96">
    <w:abstractNumId w:val="15"/>
  </w:num>
  <w:num w:numId="97">
    <w:abstractNumId w:val="12"/>
  </w:num>
  <w:num w:numId="98">
    <w:abstractNumId w:val="68"/>
  </w:num>
  <w:num w:numId="99">
    <w:abstractNumId w:val="2"/>
  </w:num>
  <w:num w:numId="100">
    <w:abstractNumId w:val="45"/>
  </w:num>
  <w:num w:numId="101">
    <w:abstractNumId w:val="28"/>
  </w:num>
  <w:num w:numId="102">
    <w:abstractNumId w:val="37"/>
  </w:num>
  <w:num w:numId="103">
    <w:abstractNumId w:val="16"/>
  </w:num>
  <w:num w:numId="104">
    <w:abstractNumId w:val="38"/>
  </w:num>
  <w:num w:numId="105">
    <w:abstractNumId w:val="43"/>
  </w:num>
  <w:num w:numId="106">
    <w:abstractNumId w:val="94"/>
  </w:num>
  <w:num w:numId="107">
    <w:abstractNumId w:val="83"/>
  </w:num>
  <w:num w:numId="108">
    <w:abstractNumId w:val="49"/>
  </w:num>
  <w:num w:numId="109">
    <w:abstractNumId w:val="108"/>
  </w:num>
  <w:num w:numId="110">
    <w:abstractNumId w:val="9"/>
  </w:num>
  <w:num w:numId="111">
    <w:abstractNumId w:val="58"/>
  </w:num>
  <w:num w:numId="112">
    <w:abstractNumId w:val="82"/>
  </w:num>
  <w:num w:numId="113">
    <w:abstractNumId w:val="0"/>
  </w:num>
  <w:num w:numId="114">
    <w:abstractNumId w:val="70"/>
  </w:num>
  <w:num w:numId="115">
    <w:abstractNumId w:val="35"/>
  </w:num>
  <w:num w:numId="116">
    <w:abstractNumId w:val="40"/>
  </w:num>
  <w:num w:numId="117">
    <w:abstractNumId w:val="54"/>
  </w:num>
  <w:num w:numId="118">
    <w:abstractNumId w:val="131"/>
  </w:num>
  <w:num w:numId="119">
    <w:abstractNumId w:val="4"/>
  </w:num>
  <w:num w:numId="120">
    <w:abstractNumId w:val="122"/>
  </w:num>
  <w:num w:numId="121">
    <w:abstractNumId w:val="26"/>
  </w:num>
  <w:num w:numId="122">
    <w:abstractNumId w:val="106"/>
  </w:num>
  <w:num w:numId="123">
    <w:abstractNumId w:val="80"/>
  </w:num>
  <w:num w:numId="124">
    <w:abstractNumId w:val="7"/>
  </w:num>
  <w:num w:numId="125">
    <w:abstractNumId w:val="34"/>
  </w:num>
  <w:num w:numId="126">
    <w:abstractNumId w:val="10"/>
  </w:num>
  <w:num w:numId="127">
    <w:abstractNumId w:val="52"/>
  </w:num>
  <w:num w:numId="128">
    <w:abstractNumId w:val="102"/>
  </w:num>
  <w:num w:numId="129">
    <w:abstractNumId w:val="23"/>
  </w:num>
  <w:num w:numId="130">
    <w:abstractNumId w:val="87"/>
  </w:num>
  <w:num w:numId="131">
    <w:abstractNumId w:val="104"/>
  </w:num>
  <w:num w:numId="132">
    <w:abstractNumId w:val="6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1"/>
    <w:rsid w:val="000125AA"/>
    <w:rsid w:val="00016845"/>
    <w:rsid w:val="00027E37"/>
    <w:rsid w:val="00030538"/>
    <w:rsid w:val="00031B3C"/>
    <w:rsid w:val="000354CD"/>
    <w:rsid w:val="000674C8"/>
    <w:rsid w:val="000716AA"/>
    <w:rsid w:val="00076FBE"/>
    <w:rsid w:val="00086176"/>
    <w:rsid w:val="00092176"/>
    <w:rsid w:val="000A5BD8"/>
    <w:rsid w:val="000A743E"/>
    <w:rsid w:val="000B4199"/>
    <w:rsid w:val="000B577D"/>
    <w:rsid w:val="000B7038"/>
    <w:rsid w:val="000C1D04"/>
    <w:rsid w:val="000C7B95"/>
    <w:rsid w:val="000E286D"/>
    <w:rsid w:val="000F71FC"/>
    <w:rsid w:val="00100F7D"/>
    <w:rsid w:val="0010230C"/>
    <w:rsid w:val="001058F4"/>
    <w:rsid w:val="0011316E"/>
    <w:rsid w:val="00117C4C"/>
    <w:rsid w:val="001375DA"/>
    <w:rsid w:val="00142681"/>
    <w:rsid w:val="00156CBA"/>
    <w:rsid w:val="00162A49"/>
    <w:rsid w:val="00171B67"/>
    <w:rsid w:val="0017671E"/>
    <w:rsid w:val="00177235"/>
    <w:rsid w:val="0019316E"/>
    <w:rsid w:val="00196A80"/>
    <w:rsid w:val="001B00B8"/>
    <w:rsid w:val="001B2707"/>
    <w:rsid w:val="001C2533"/>
    <w:rsid w:val="001D3BBB"/>
    <w:rsid w:val="001D557E"/>
    <w:rsid w:val="001D56B3"/>
    <w:rsid w:val="001D5B33"/>
    <w:rsid w:val="0022429C"/>
    <w:rsid w:val="00224563"/>
    <w:rsid w:val="00240E82"/>
    <w:rsid w:val="00250110"/>
    <w:rsid w:val="00273FA7"/>
    <w:rsid w:val="00275AC0"/>
    <w:rsid w:val="0029226C"/>
    <w:rsid w:val="002A1A53"/>
    <w:rsid w:val="002B7D72"/>
    <w:rsid w:val="002D605C"/>
    <w:rsid w:val="002E1C33"/>
    <w:rsid w:val="002E4A0C"/>
    <w:rsid w:val="0030122F"/>
    <w:rsid w:val="00334D0E"/>
    <w:rsid w:val="00347843"/>
    <w:rsid w:val="00356DAA"/>
    <w:rsid w:val="003646C3"/>
    <w:rsid w:val="00370295"/>
    <w:rsid w:val="00373657"/>
    <w:rsid w:val="00377A55"/>
    <w:rsid w:val="00385BF6"/>
    <w:rsid w:val="00397306"/>
    <w:rsid w:val="003A2888"/>
    <w:rsid w:val="003B3BC3"/>
    <w:rsid w:val="003B798D"/>
    <w:rsid w:val="003C096C"/>
    <w:rsid w:val="003C513C"/>
    <w:rsid w:val="003D3312"/>
    <w:rsid w:val="003E0461"/>
    <w:rsid w:val="00404E3C"/>
    <w:rsid w:val="004378D4"/>
    <w:rsid w:val="004460F0"/>
    <w:rsid w:val="00452A1F"/>
    <w:rsid w:val="004533F8"/>
    <w:rsid w:val="00462C8B"/>
    <w:rsid w:val="00471A3A"/>
    <w:rsid w:val="0047375C"/>
    <w:rsid w:val="00483E9C"/>
    <w:rsid w:val="00492035"/>
    <w:rsid w:val="004969F1"/>
    <w:rsid w:val="004A3013"/>
    <w:rsid w:val="004C25D6"/>
    <w:rsid w:val="004C3C61"/>
    <w:rsid w:val="004E5A0B"/>
    <w:rsid w:val="004F17B6"/>
    <w:rsid w:val="004F50AF"/>
    <w:rsid w:val="00503868"/>
    <w:rsid w:val="005141EF"/>
    <w:rsid w:val="0052273E"/>
    <w:rsid w:val="0053214F"/>
    <w:rsid w:val="005434E1"/>
    <w:rsid w:val="00550675"/>
    <w:rsid w:val="00571BF3"/>
    <w:rsid w:val="00591C2C"/>
    <w:rsid w:val="00597988"/>
    <w:rsid w:val="00597FC4"/>
    <w:rsid w:val="005D55CB"/>
    <w:rsid w:val="005D7EB1"/>
    <w:rsid w:val="006036B1"/>
    <w:rsid w:val="00610B8C"/>
    <w:rsid w:val="00613554"/>
    <w:rsid w:val="006138EB"/>
    <w:rsid w:val="006265F4"/>
    <w:rsid w:val="00627E61"/>
    <w:rsid w:val="00650541"/>
    <w:rsid w:val="006554FB"/>
    <w:rsid w:val="006602CA"/>
    <w:rsid w:val="00660EC3"/>
    <w:rsid w:val="006611F1"/>
    <w:rsid w:val="00661897"/>
    <w:rsid w:val="00673E54"/>
    <w:rsid w:val="006762C1"/>
    <w:rsid w:val="006944F0"/>
    <w:rsid w:val="006A5687"/>
    <w:rsid w:val="006B5AE8"/>
    <w:rsid w:val="006B6618"/>
    <w:rsid w:val="006D39DD"/>
    <w:rsid w:val="006D708B"/>
    <w:rsid w:val="0070039E"/>
    <w:rsid w:val="00735BA1"/>
    <w:rsid w:val="00750304"/>
    <w:rsid w:val="007509DC"/>
    <w:rsid w:val="007525F6"/>
    <w:rsid w:val="0075703F"/>
    <w:rsid w:val="007573BF"/>
    <w:rsid w:val="0076338D"/>
    <w:rsid w:val="0076684D"/>
    <w:rsid w:val="0078369A"/>
    <w:rsid w:val="0079126F"/>
    <w:rsid w:val="00793BD7"/>
    <w:rsid w:val="00797041"/>
    <w:rsid w:val="007A18D2"/>
    <w:rsid w:val="007A3558"/>
    <w:rsid w:val="007A3B50"/>
    <w:rsid w:val="007A550F"/>
    <w:rsid w:val="007B46C3"/>
    <w:rsid w:val="007B7A79"/>
    <w:rsid w:val="007C1079"/>
    <w:rsid w:val="007C2761"/>
    <w:rsid w:val="007D2AAA"/>
    <w:rsid w:val="007D67FC"/>
    <w:rsid w:val="007E777C"/>
    <w:rsid w:val="007F4B1F"/>
    <w:rsid w:val="008103EA"/>
    <w:rsid w:val="00810ABF"/>
    <w:rsid w:val="00812861"/>
    <w:rsid w:val="00821208"/>
    <w:rsid w:val="00823583"/>
    <w:rsid w:val="00826C2F"/>
    <w:rsid w:val="008311B1"/>
    <w:rsid w:val="00834F43"/>
    <w:rsid w:val="00842851"/>
    <w:rsid w:val="00847AB3"/>
    <w:rsid w:val="0085145A"/>
    <w:rsid w:val="00853F11"/>
    <w:rsid w:val="00857EAA"/>
    <w:rsid w:val="00867DA6"/>
    <w:rsid w:val="008A3CE6"/>
    <w:rsid w:val="008A7ADB"/>
    <w:rsid w:val="008B0239"/>
    <w:rsid w:val="008B6D91"/>
    <w:rsid w:val="008C1825"/>
    <w:rsid w:val="008D1F18"/>
    <w:rsid w:val="008E2F1A"/>
    <w:rsid w:val="008F00D1"/>
    <w:rsid w:val="008F2A21"/>
    <w:rsid w:val="008F5DFA"/>
    <w:rsid w:val="00903DD9"/>
    <w:rsid w:val="00912E1F"/>
    <w:rsid w:val="009407A1"/>
    <w:rsid w:val="00944520"/>
    <w:rsid w:val="00954802"/>
    <w:rsid w:val="0095562B"/>
    <w:rsid w:val="00962F97"/>
    <w:rsid w:val="00966C03"/>
    <w:rsid w:val="009748CC"/>
    <w:rsid w:val="009936F6"/>
    <w:rsid w:val="00995F5B"/>
    <w:rsid w:val="00996548"/>
    <w:rsid w:val="00997752"/>
    <w:rsid w:val="009B1E92"/>
    <w:rsid w:val="009C33E0"/>
    <w:rsid w:val="009D32C4"/>
    <w:rsid w:val="009D33A2"/>
    <w:rsid w:val="00A00802"/>
    <w:rsid w:val="00A00BF3"/>
    <w:rsid w:val="00A137FE"/>
    <w:rsid w:val="00A35E82"/>
    <w:rsid w:val="00A473E1"/>
    <w:rsid w:val="00A6506A"/>
    <w:rsid w:val="00A67B18"/>
    <w:rsid w:val="00A832F3"/>
    <w:rsid w:val="00A93175"/>
    <w:rsid w:val="00AD28FD"/>
    <w:rsid w:val="00AD3BBE"/>
    <w:rsid w:val="00AE64DF"/>
    <w:rsid w:val="00B0351A"/>
    <w:rsid w:val="00B24585"/>
    <w:rsid w:val="00B308EC"/>
    <w:rsid w:val="00B3340A"/>
    <w:rsid w:val="00B36974"/>
    <w:rsid w:val="00B50B83"/>
    <w:rsid w:val="00B52749"/>
    <w:rsid w:val="00B53EAD"/>
    <w:rsid w:val="00B628AC"/>
    <w:rsid w:val="00B66D82"/>
    <w:rsid w:val="00B7517F"/>
    <w:rsid w:val="00B75E17"/>
    <w:rsid w:val="00B84601"/>
    <w:rsid w:val="00B91CEE"/>
    <w:rsid w:val="00B92A3E"/>
    <w:rsid w:val="00B97AAD"/>
    <w:rsid w:val="00BA508A"/>
    <w:rsid w:val="00BA5A50"/>
    <w:rsid w:val="00BB37EB"/>
    <w:rsid w:val="00BB6B01"/>
    <w:rsid w:val="00BC03A0"/>
    <w:rsid w:val="00BC3F75"/>
    <w:rsid w:val="00BD4EFB"/>
    <w:rsid w:val="00BD67A5"/>
    <w:rsid w:val="00BE7D72"/>
    <w:rsid w:val="00BF56BC"/>
    <w:rsid w:val="00C0271D"/>
    <w:rsid w:val="00C05A11"/>
    <w:rsid w:val="00C17AD4"/>
    <w:rsid w:val="00C534F6"/>
    <w:rsid w:val="00C805E4"/>
    <w:rsid w:val="00C845F1"/>
    <w:rsid w:val="00C97131"/>
    <w:rsid w:val="00CA5549"/>
    <w:rsid w:val="00CA67B0"/>
    <w:rsid w:val="00CB7D8F"/>
    <w:rsid w:val="00CB7E59"/>
    <w:rsid w:val="00CC13D8"/>
    <w:rsid w:val="00CD51C8"/>
    <w:rsid w:val="00CD7296"/>
    <w:rsid w:val="00CE7442"/>
    <w:rsid w:val="00CF2477"/>
    <w:rsid w:val="00CF6049"/>
    <w:rsid w:val="00CF7DE3"/>
    <w:rsid w:val="00D1766F"/>
    <w:rsid w:val="00D25D9B"/>
    <w:rsid w:val="00D35A26"/>
    <w:rsid w:val="00D40629"/>
    <w:rsid w:val="00D42AF6"/>
    <w:rsid w:val="00D43C8C"/>
    <w:rsid w:val="00D44215"/>
    <w:rsid w:val="00D46351"/>
    <w:rsid w:val="00D51627"/>
    <w:rsid w:val="00D526E5"/>
    <w:rsid w:val="00D61832"/>
    <w:rsid w:val="00D6564C"/>
    <w:rsid w:val="00D71DA9"/>
    <w:rsid w:val="00D732EC"/>
    <w:rsid w:val="00D74D8D"/>
    <w:rsid w:val="00D83DE3"/>
    <w:rsid w:val="00D9785C"/>
    <w:rsid w:val="00DA19D8"/>
    <w:rsid w:val="00DB0839"/>
    <w:rsid w:val="00DB2BA9"/>
    <w:rsid w:val="00DD68F1"/>
    <w:rsid w:val="00DE2639"/>
    <w:rsid w:val="00DF3E75"/>
    <w:rsid w:val="00E07F84"/>
    <w:rsid w:val="00E105AC"/>
    <w:rsid w:val="00E217B2"/>
    <w:rsid w:val="00E357D0"/>
    <w:rsid w:val="00E35A02"/>
    <w:rsid w:val="00E36144"/>
    <w:rsid w:val="00E37D82"/>
    <w:rsid w:val="00E43BA1"/>
    <w:rsid w:val="00E46CF0"/>
    <w:rsid w:val="00E4704B"/>
    <w:rsid w:val="00E51EF7"/>
    <w:rsid w:val="00E775A1"/>
    <w:rsid w:val="00E8122C"/>
    <w:rsid w:val="00E921A9"/>
    <w:rsid w:val="00E9406F"/>
    <w:rsid w:val="00EB551D"/>
    <w:rsid w:val="00EB7EEA"/>
    <w:rsid w:val="00EC2D7D"/>
    <w:rsid w:val="00ED69D1"/>
    <w:rsid w:val="00EE2002"/>
    <w:rsid w:val="00EF3B7E"/>
    <w:rsid w:val="00F01025"/>
    <w:rsid w:val="00F14233"/>
    <w:rsid w:val="00F15D29"/>
    <w:rsid w:val="00F27026"/>
    <w:rsid w:val="00F330B9"/>
    <w:rsid w:val="00F37F78"/>
    <w:rsid w:val="00F424E9"/>
    <w:rsid w:val="00F42C92"/>
    <w:rsid w:val="00F6207E"/>
    <w:rsid w:val="00F632AF"/>
    <w:rsid w:val="00F71B23"/>
    <w:rsid w:val="00F758AB"/>
    <w:rsid w:val="00F774A0"/>
    <w:rsid w:val="00F83CE4"/>
    <w:rsid w:val="00FD3E53"/>
    <w:rsid w:val="00FE4191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2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2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44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2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42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42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15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BC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BC3F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C3F75"/>
    <w:pPr>
      <w:shd w:val="clear" w:color="auto" w:fill="FFFFFF"/>
      <w:spacing w:after="540" w:line="293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C3F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F75"/>
    <w:pPr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42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42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1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442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442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442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4421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44215"/>
    <w:rPr>
      <w:b/>
      <w:bCs/>
    </w:rPr>
  </w:style>
  <w:style w:type="character" w:styleId="aa">
    <w:name w:val="Emphasis"/>
    <w:basedOn w:val="a0"/>
    <w:uiPriority w:val="20"/>
    <w:qFormat/>
    <w:rsid w:val="00D4421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44215"/>
    <w:rPr>
      <w:szCs w:val="32"/>
    </w:rPr>
  </w:style>
  <w:style w:type="paragraph" w:styleId="ac">
    <w:name w:val="List Paragraph"/>
    <w:basedOn w:val="a"/>
    <w:uiPriority w:val="34"/>
    <w:qFormat/>
    <w:rsid w:val="00D4421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44215"/>
    <w:rPr>
      <w:i/>
    </w:rPr>
  </w:style>
  <w:style w:type="character" w:customStyle="1" w:styleId="24">
    <w:name w:val="Цитата 2 Знак"/>
    <w:basedOn w:val="a0"/>
    <w:link w:val="23"/>
    <w:uiPriority w:val="29"/>
    <w:rsid w:val="00D4421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421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44215"/>
    <w:rPr>
      <w:b/>
      <w:i/>
      <w:sz w:val="24"/>
    </w:rPr>
  </w:style>
  <w:style w:type="character" w:styleId="af">
    <w:name w:val="Subtle Emphasis"/>
    <w:uiPriority w:val="19"/>
    <w:qFormat/>
    <w:rsid w:val="00D4421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4421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4421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4421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4421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4">
    <w:name w:val="Нижний колонтитул Знак"/>
    <w:basedOn w:val="a0"/>
    <w:link w:val="af5"/>
    <w:uiPriority w:val="99"/>
    <w:locked/>
    <w:rsid w:val="00BC3F75"/>
    <w:rPr>
      <w:color w:val="000000"/>
      <w:sz w:val="28"/>
      <w:szCs w:val="28"/>
      <w:lang w:eastAsia="ru-RU"/>
    </w:rPr>
  </w:style>
  <w:style w:type="paragraph" w:styleId="af5">
    <w:name w:val="footer"/>
    <w:basedOn w:val="a"/>
    <w:link w:val="af4"/>
    <w:uiPriority w:val="99"/>
    <w:rsid w:val="00BC3F75"/>
    <w:pPr>
      <w:tabs>
        <w:tab w:val="center" w:pos="4677"/>
        <w:tab w:val="right" w:pos="9355"/>
      </w:tabs>
    </w:pPr>
    <w:rPr>
      <w:color w:val="000000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C3F75"/>
  </w:style>
  <w:style w:type="paragraph" w:styleId="af6">
    <w:name w:val="Body Text"/>
    <w:basedOn w:val="a"/>
    <w:link w:val="af7"/>
    <w:rsid w:val="00BC3F75"/>
    <w:pPr>
      <w:spacing w:after="1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BC3F7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2"/>
    <w:basedOn w:val="a"/>
    <w:link w:val="26"/>
    <w:rsid w:val="00BC3F75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BC3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rsid w:val="00BC3F75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C3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BC3F75"/>
    <w:rPr>
      <w:rFonts w:cs="Times New Roman"/>
    </w:rPr>
  </w:style>
  <w:style w:type="paragraph" w:customStyle="1" w:styleId="13">
    <w:name w:val="Абзац списка1"/>
    <w:basedOn w:val="a"/>
    <w:rsid w:val="00BC3F75"/>
    <w:pPr>
      <w:ind w:left="720"/>
      <w:contextualSpacing/>
    </w:pPr>
    <w:rPr>
      <w:rFonts w:ascii="Calibri" w:eastAsia="Times New Roman" w:hAnsi="Calibri"/>
      <w:lang w:val="en-US"/>
    </w:rPr>
  </w:style>
  <w:style w:type="paragraph" w:styleId="af9">
    <w:name w:val="header"/>
    <w:basedOn w:val="a"/>
    <w:link w:val="afa"/>
    <w:uiPriority w:val="99"/>
    <w:unhideWhenUsed/>
    <w:rsid w:val="00BC3F75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BC3F75"/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Текст выноски Знак"/>
    <w:basedOn w:val="a0"/>
    <w:link w:val="afc"/>
    <w:uiPriority w:val="99"/>
    <w:semiHidden/>
    <w:rsid w:val="00BC3F7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c">
    <w:name w:val="Balloon Text"/>
    <w:basedOn w:val="a"/>
    <w:link w:val="afb"/>
    <w:uiPriority w:val="99"/>
    <w:semiHidden/>
    <w:unhideWhenUsed/>
    <w:rsid w:val="00BC3F75"/>
    <w:rPr>
      <w:rFonts w:ascii="Tahoma" w:hAnsi="Tahoma" w:cs="Tahoma"/>
      <w:sz w:val="16"/>
      <w:szCs w:val="16"/>
      <w:lang w:val="en-US" w:bidi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BC3F7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9">
    <w:name w:val="Заголовок №2_"/>
    <w:basedOn w:val="a0"/>
    <w:link w:val="2a"/>
    <w:rsid w:val="0001684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a">
    <w:name w:val="Заголовок №2"/>
    <w:basedOn w:val="a"/>
    <w:link w:val="29"/>
    <w:rsid w:val="00016845"/>
    <w:pPr>
      <w:shd w:val="clear" w:color="auto" w:fill="FFFFFF"/>
      <w:spacing w:before="180" w:after="300" w:line="370" w:lineRule="exact"/>
      <w:ind w:hanging="800"/>
      <w:outlineLvl w:val="1"/>
    </w:pPr>
    <w:rPr>
      <w:rFonts w:ascii="Times New Roman" w:eastAsia="Times New Roman" w:hAnsi="Times New Roman"/>
      <w:sz w:val="29"/>
      <w:szCs w:val="29"/>
    </w:rPr>
  </w:style>
  <w:style w:type="character" w:customStyle="1" w:styleId="81">
    <w:name w:val="Основной текст (8)_"/>
    <w:basedOn w:val="a0"/>
    <w:link w:val="82"/>
    <w:rsid w:val="00C17A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17AD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styleId="afe">
    <w:name w:val="TOC Heading"/>
    <w:basedOn w:val="1"/>
    <w:next w:val="a"/>
    <w:uiPriority w:val="39"/>
    <w:semiHidden/>
    <w:unhideWhenUsed/>
    <w:qFormat/>
    <w:rsid w:val="00D442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2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2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44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2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42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42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15"/>
    <w:rPr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BC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BC3F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C3F75"/>
    <w:pPr>
      <w:shd w:val="clear" w:color="auto" w:fill="FFFFFF"/>
      <w:spacing w:after="540" w:line="293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C3F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F75"/>
    <w:pPr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42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42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1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442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442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442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4421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44215"/>
    <w:rPr>
      <w:b/>
      <w:bCs/>
    </w:rPr>
  </w:style>
  <w:style w:type="character" w:styleId="aa">
    <w:name w:val="Emphasis"/>
    <w:basedOn w:val="a0"/>
    <w:uiPriority w:val="20"/>
    <w:qFormat/>
    <w:rsid w:val="00D4421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44215"/>
    <w:rPr>
      <w:szCs w:val="32"/>
    </w:rPr>
  </w:style>
  <w:style w:type="paragraph" w:styleId="ac">
    <w:name w:val="List Paragraph"/>
    <w:basedOn w:val="a"/>
    <w:uiPriority w:val="34"/>
    <w:qFormat/>
    <w:rsid w:val="00D4421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44215"/>
    <w:rPr>
      <w:i/>
    </w:rPr>
  </w:style>
  <w:style w:type="character" w:customStyle="1" w:styleId="24">
    <w:name w:val="Цитата 2 Знак"/>
    <w:basedOn w:val="a0"/>
    <w:link w:val="23"/>
    <w:uiPriority w:val="29"/>
    <w:rsid w:val="00D4421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4421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44215"/>
    <w:rPr>
      <w:b/>
      <w:i/>
      <w:sz w:val="24"/>
    </w:rPr>
  </w:style>
  <w:style w:type="character" w:styleId="af">
    <w:name w:val="Subtle Emphasis"/>
    <w:uiPriority w:val="19"/>
    <w:qFormat/>
    <w:rsid w:val="00D4421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4421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4421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4421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4421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f4">
    <w:name w:val="Нижний колонтитул Знак"/>
    <w:basedOn w:val="a0"/>
    <w:link w:val="af5"/>
    <w:uiPriority w:val="99"/>
    <w:locked/>
    <w:rsid w:val="00BC3F75"/>
    <w:rPr>
      <w:color w:val="000000"/>
      <w:sz w:val="28"/>
      <w:szCs w:val="28"/>
      <w:lang w:eastAsia="ru-RU"/>
    </w:rPr>
  </w:style>
  <w:style w:type="paragraph" w:styleId="af5">
    <w:name w:val="footer"/>
    <w:basedOn w:val="a"/>
    <w:link w:val="af4"/>
    <w:uiPriority w:val="99"/>
    <w:rsid w:val="00BC3F75"/>
    <w:pPr>
      <w:tabs>
        <w:tab w:val="center" w:pos="4677"/>
        <w:tab w:val="right" w:pos="9355"/>
      </w:tabs>
    </w:pPr>
    <w:rPr>
      <w:color w:val="000000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C3F75"/>
  </w:style>
  <w:style w:type="paragraph" w:styleId="af6">
    <w:name w:val="Body Text"/>
    <w:basedOn w:val="a"/>
    <w:link w:val="af7"/>
    <w:rsid w:val="00BC3F75"/>
    <w:pPr>
      <w:spacing w:after="1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BC3F7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2"/>
    <w:basedOn w:val="a"/>
    <w:link w:val="26"/>
    <w:rsid w:val="00BC3F75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BC3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rsid w:val="00BC3F75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C3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BC3F75"/>
    <w:rPr>
      <w:rFonts w:cs="Times New Roman"/>
    </w:rPr>
  </w:style>
  <w:style w:type="paragraph" w:customStyle="1" w:styleId="13">
    <w:name w:val="Абзац списка1"/>
    <w:basedOn w:val="a"/>
    <w:rsid w:val="00BC3F75"/>
    <w:pPr>
      <w:ind w:left="720"/>
      <w:contextualSpacing/>
    </w:pPr>
    <w:rPr>
      <w:rFonts w:ascii="Calibri" w:eastAsia="Times New Roman" w:hAnsi="Calibri"/>
      <w:lang w:val="en-US"/>
    </w:rPr>
  </w:style>
  <w:style w:type="paragraph" w:styleId="af9">
    <w:name w:val="header"/>
    <w:basedOn w:val="a"/>
    <w:link w:val="afa"/>
    <w:uiPriority w:val="99"/>
    <w:unhideWhenUsed/>
    <w:rsid w:val="00BC3F75"/>
    <w:pPr>
      <w:tabs>
        <w:tab w:val="center" w:pos="4677"/>
        <w:tab w:val="right" w:pos="9355"/>
      </w:tabs>
    </w:pPr>
    <w:rPr>
      <w:lang w:val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BC3F75"/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Текст выноски Знак"/>
    <w:basedOn w:val="a0"/>
    <w:link w:val="afc"/>
    <w:uiPriority w:val="99"/>
    <w:semiHidden/>
    <w:rsid w:val="00BC3F7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c">
    <w:name w:val="Balloon Text"/>
    <w:basedOn w:val="a"/>
    <w:link w:val="afb"/>
    <w:uiPriority w:val="99"/>
    <w:semiHidden/>
    <w:unhideWhenUsed/>
    <w:rsid w:val="00BC3F75"/>
    <w:rPr>
      <w:rFonts w:ascii="Tahoma" w:hAnsi="Tahoma" w:cs="Tahoma"/>
      <w:sz w:val="16"/>
      <w:szCs w:val="16"/>
      <w:lang w:val="en-US" w:bidi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BC3F7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9">
    <w:name w:val="Заголовок №2_"/>
    <w:basedOn w:val="a0"/>
    <w:link w:val="2a"/>
    <w:rsid w:val="0001684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a">
    <w:name w:val="Заголовок №2"/>
    <w:basedOn w:val="a"/>
    <w:link w:val="29"/>
    <w:rsid w:val="00016845"/>
    <w:pPr>
      <w:shd w:val="clear" w:color="auto" w:fill="FFFFFF"/>
      <w:spacing w:before="180" w:after="300" w:line="370" w:lineRule="exact"/>
      <w:ind w:hanging="800"/>
      <w:outlineLvl w:val="1"/>
    </w:pPr>
    <w:rPr>
      <w:rFonts w:ascii="Times New Roman" w:eastAsia="Times New Roman" w:hAnsi="Times New Roman"/>
      <w:sz w:val="29"/>
      <w:szCs w:val="29"/>
    </w:rPr>
  </w:style>
  <w:style w:type="character" w:customStyle="1" w:styleId="81">
    <w:name w:val="Основной текст (8)_"/>
    <w:basedOn w:val="a0"/>
    <w:link w:val="82"/>
    <w:rsid w:val="00C17A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17AD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styleId="afe">
    <w:name w:val="TOC Heading"/>
    <w:basedOn w:val="1"/>
    <w:next w:val="a"/>
    <w:uiPriority w:val="39"/>
    <w:semiHidden/>
    <w:unhideWhenUsed/>
    <w:qFormat/>
    <w:rsid w:val="00D442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990E-565D-49A0-8B0A-F77F3A10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</TotalTime>
  <Pages>1</Pages>
  <Words>12090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Xорошко</dc:creator>
  <cp:keywords/>
  <dc:description/>
  <cp:lastModifiedBy>Admin</cp:lastModifiedBy>
  <cp:revision>81</cp:revision>
  <cp:lastPrinted>2018-09-12T06:12:00Z</cp:lastPrinted>
  <dcterms:created xsi:type="dcterms:W3CDTF">2017-07-27T05:14:00Z</dcterms:created>
  <dcterms:modified xsi:type="dcterms:W3CDTF">2018-09-12T06:15:00Z</dcterms:modified>
</cp:coreProperties>
</file>